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drawing>
          <wp:anchor distT="0" distB="0" distL="114300" distR="114300" simplePos="0" relativeHeight="2665499648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-702310</wp:posOffset>
            </wp:positionV>
            <wp:extent cx="1322705" cy="1322705"/>
            <wp:effectExtent l="25400" t="25400" r="80645" b="80645"/>
            <wp:wrapNone/>
            <wp:docPr id="23" name="图片 23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66551296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3109595</wp:posOffset>
                </wp:positionV>
                <wp:extent cx="6840220" cy="2188845"/>
                <wp:effectExtent l="0" t="0" r="0" b="0"/>
                <wp:wrapNone/>
                <wp:docPr id="29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218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XX房地产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工程项目管理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1.工程管理：质量、安全、进度、技术等建设过程管理；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2.参与招标、合同拟定、图纸管理、成本控制；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3.团队建设：项目工作人员招聘和选任、考核；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4.计划管理：招标计划、建设计划、采购计划；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.协调：协调项目参建单位的关系（如设计、勘察、监理、总包、分包供应商等方面关系）、协调项目周边关系（如与村民关系、与相邻建设项目关系等）、协调参与项目建设的市政部门关系（如自来水、煤气、电力、热力等）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66pt;margin-top:244.85pt;height:172.35pt;width:538.6pt;z-index:-1629454336;mso-width-relative:page;mso-height-relative:page;" filled="f" stroked="f" coordsize="21600,21600" o:gfxdata="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IbC2c3gAAAAwBAAAP&#10;AAAAAAAAAAEAIAAAACIAAABkcnMvZG93bnJldi54bWxQSwECFAAUAAAACACHTuJAt04cWqABAAAe&#10;AwAADgAAAAAAAAABACAAAAAt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XX房地产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工程项目管理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1.工程管理：质量、安全、进度、技术等建设过程管理；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2.参与招标、合同拟定、图纸管理、成本控制；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3.团队建设：项目工作人员招聘和选任、考核；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4.计划管理：招标计划、建设计划、采购计划；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.协调：协调项目参建单位的关系（如设计、勘察、监理、总包、分包供应商等方面关系）、协调项目周边关系（如与村民关系、与相邻建设项目关系等）、协调参与项目建设的市政部门关系（如自来水、煤气、电力、热力等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2425292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1421765</wp:posOffset>
                </wp:positionV>
                <wp:extent cx="6840220" cy="104013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040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20XX.09-20XX.06                            XX大学                          工程管理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highlight w:val="none"/>
                                <w:u w:val="none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专业成绩：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GPA：3.8/4.0  排名班级前三；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420" w:leftChars="0" w:right="0" w:righ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连续三年获校甲等奖学金（全班仅1人）、国家励志奖学金、校”优秀学生干部“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pt;margin-top:111.95pt;height:81.9pt;width:538.6pt;z-index:224252928;mso-width-relative:page;mso-height-relative:page;" filled="f" stroked="f" coordsize="21600,21600" o:gfxdata="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/epjt4AAAAMAQAADwAAAAAAAAABACAAAAAiAAAAZHJzL2Rv&#10;d25yZXYueG1sUEsBAhQAFAAAAAgAh07iQDDBBpaJAQAA7wIAAA4AAAAAAAAAAQAgAAAALQ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2"/>
                          <w:sz w:val="22"/>
                          <w:szCs w:val="22"/>
                          <w:highlight w:val="none"/>
                          <w:u w:val="none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20XX.09-20XX.06                            XX大学                          工程管理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kern w:val="2"/>
                          <w:sz w:val="22"/>
                          <w:szCs w:val="22"/>
                          <w:highlight w:val="none"/>
                          <w:u w:val="none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专业成绩：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GPA：3.8/4.0  排名班级前三；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420" w:leftChars="0" w:right="0" w:righ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连续三年获校甲等奖学金（全班仅1人）、国家励志奖学金、校”优秀学生干部“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2573020</wp:posOffset>
                </wp:positionV>
                <wp:extent cx="6840220" cy="436880"/>
                <wp:effectExtent l="0" t="0" r="17780" b="127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436880"/>
                          <a:chOff x="5556" y="5745"/>
                          <a:chExt cx="10772" cy="688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5556" y="5745"/>
                            <a:ext cx="10772" cy="688"/>
                            <a:chOff x="1113" y="4384"/>
                            <a:chExt cx="10772" cy="688"/>
                          </a:xfrm>
                        </wpg:grpSpPr>
                        <wps:wsp>
                          <wps:cNvPr id="14" name="矩形 1"/>
                          <wps:cNvSpPr/>
                          <wps:spPr>
                            <a:xfrm>
                              <a:off x="1113" y="4534"/>
                              <a:ext cx="10772" cy="510"/>
                            </a:xfrm>
                            <a:prstGeom prst="rect">
                              <a:avLst/>
                            </a:prstGeom>
                            <a:solidFill>
                              <a:srgbClr val="53B1C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文本框 3"/>
                          <wps:cNvSpPr txBox="1"/>
                          <wps:spPr>
                            <a:xfrm>
                              <a:off x="3501" y="4384"/>
                              <a:ext cx="1896" cy="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00" w:lineRule="atLeas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E4F3F6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E4F3F6"/>
                                    <w:sz w:val="24"/>
                                    <w:szCs w:val="24"/>
                                    <w:lang w:val="en-US" w:eastAsia="zh-CN"/>
                                  </w:rPr>
                                  <w:t>Experience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color w:val="E4F3F6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平行四边形 5"/>
                          <wps:cNvSpPr/>
                          <wps:spPr>
                            <a:xfrm>
                              <a:off x="1354" y="4534"/>
                              <a:ext cx="2007" cy="510"/>
                            </a:xfrm>
                            <a:prstGeom prst="parallelogram">
                              <a:avLst/>
                            </a:prstGeom>
                            <a:solidFill>
                              <a:srgbClr val="E4F3F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文本框 7"/>
                          <wps:cNvSpPr txBox="1"/>
                          <wps:spPr>
                            <a:xfrm>
                              <a:off x="1588" y="4392"/>
                              <a:ext cx="1630" cy="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00" w:lineRule="atLeast"/>
                                  <w:jc w:val="left"/>
                                  <w:textAlignment w:val="auto"/>
                                  <w:rPr>
                                    <w:rFonts w:hint="eastAsia" w:ascii="Impact" w:hAnsi="Impact" w:eastAsia="微软雅黑" w:cs="Impact"/>
                                    <w:b/>
                                    <w:bCs/>
                                    <w:color w:val="53B1C6"/>
                                    <w:sz w:val="30"/>
                                    <w:szCs w:val="3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Impact" w:hAnsi="Impact" w:eastAsia="微软雅黑" w:cs="Impact"/>
                                    <w:b/>
                                    <w:bCs/>
                                    <w:color w:val="53B1C6"/>
                                    <w:sz w:val="30"/>
                                    <w:szCs w:val="30"/>
                                    <w:lang w:val="en-US" w:eastAsia="zh-CN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3" name="等腰三角形 33"/>
                        <wps:cNvSpPr/>
                        <wps:spPr>
                          <a:xfrm flipV="1">
                            <a:off x="15787" y="6084"/>
                            <a:ext cx="204" cy="11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pt;margin-top:202.6pt;height:34.4pt;width:538.6pt;z-index:251700224;mso-width-relative:page;mso-height-relative:page;" coordorigin="5556,5745" coordsize="10772,688" o:gfxdata="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">
                <o:lock v:ext="edit" aspectratio="f"/>
                <v:group id="_x0000_s1026" o:spid="_x0000_s1026" o:spt="203" style="position:absolute;left:5556;top:5745;height:688;width:10772;" coordorigin="1113,4384" coordsize="10772,688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1" o:spid="_x0000_s1026" o:spt="1" style="position:absolute;left:1113;top:4534;height:510;width:10772;v-text-anchor:middle;" fillcolor="#53B1C6" filled="t" stroked="f" coordsize="21600,21600" o:gfxdata="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0eD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文本框 3" o:spid="_x0000_s1026" o:spt="202" type="#_x0000_t202" style="position:absolute;left:3501;top:4384;height:680;width:1896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00" w:lineRule="atLeas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E4F3F6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E4F3F6"/>
                              <w:sz w:val="24"/>
                              <w:szCs w:val="24"/>
                              <w:lang w:val="en-US" w:eastAsia="zh-CN"/>
                            </w:rPr>
                            <w:t>Experience</w:t>
                          </w:r>
                        </w:p>
                        <w:p>
                          <w:pPr>
                            <w:rPr>
                              <w:rFonts w:hint="eastAsia"/>
                              <w:color w:val="E4F3F6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平行四边形 5" o:spid="_x0000_s1026" o:spt="7" type="#_x0000_t7" style="position:absolute;left:1354;top:4534;height:510;width:2007;v-text-anchor:middle;" fillcolor="#E4F3F6" filled="t" stroked="f" coordsize="21600,21600" o:gfxdata="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e1mfS2AAAA2wAAAA8A&#10;AAAAAAAAAQAgAAAAIgAAAGRycy9kb3ducmV2LnhtbFBLAQIUABQAAAAIAIdO4kAzLwWeOwAAADkA&#10;AAAQAAAAAAAAAAEAIAAAAAUBAABkcnMvc2hhcGV4bWwueG1sUEsFBgAAAAAGAAYAWwEAAK8DAAAA&#10;AA==&#10;" adj="1372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7" o:spid="_x0000_s1026" o:spt="202" type="#_x0000_t202" style="position:absolute;left:1588;top:4392;height:680;width:163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00" w:lineRule="atLeast"/>
                            <w:jc w:val="left"/>
                            <w:textAlignment w:val="auto"/>
                            <w:rPr>
                              <w:rFonts w:hint="eastAsia" w:ascii="Impact" w:hAnsi="Impact" w:eastAsia="微软雅黑" w:cs="Impact"/>
                              <w:b/>
                              <w:bCs/>
                              <w:color w:val="53B1C6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Impact" w:hAnsi="Impact" w:eastAsia="微软雅黑" w:cs="Impact"/>
                              <w:b/>
                              <w:bCs/>
                              <w:color w:val="53B1C6"/>
                              <w:sz w:val="30"/>
                              <w:szCs w:val="30"/>
                              <w:lang w:val="en-US" w:eastAsia="zh-CN"/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_x0000_s1026" o:spid="_x0000_s1026" o:spt="5" type="#_x0000_t5" style="position:absolute;left:15787;top:6084;flip:y;height:119;width:204;v-text-anchor:middle;" fillcolor="#FFFFFF [3212]" filled="t" stroked="f" coordsize="21600,21600" o:gfxdata="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5PU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946785</wp:posOffset>
                </wp:positionV>
                <wp:extent cx="6840220" cy="431800"/>
                <wp:effectExtent l="0" t="0" r="17780" b="508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431800"/>
                          <a:chOff x="5556" y="3184"/>
                          <a:chExt cx="10772" cy="680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5556" y="3184"/>
                            <a:ext cx="10772" cy="680"/>
                            <a:chOff x="1113" y="4384"/>
                            <a:chExt cx="10772" cy="680"/>
                          </a:xfrm>
                        </wpg:grpSpPr>
                        <wps:wsp>
                          <wps:cNvPr id="9" name="矩形 1"/>
                          <wps:cNvSpPr/>
                          <wps:spPr>
                            <a:xfrm>
                              <a:off x="1113" y="4534"/>
                              <a:ext cx="10772" cy="510"/>
                            </a:xfrm>
                            <a:prstGeom prst="rect">
                              <a:avLst/>
                            </a:prstGeom>
                            <a:solidFill>
                              <a:srgbClr val="53B1C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F1A719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文本框 3"/>
                          <wps:cNvSpPr txBox="1"/>
                          <wps:spPr>
                            <a:xfrm>
                              <a:off x="3501" y="4384"/>
                              <a:ext cx="1896" cy="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00" w:lineRule="atLeas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E4F3F6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E4F3F6"/>
                                    <w:sz w:val="24"/>
                                    <w:szCs w:val="24"/>
                                    <w:lang w:val="en-US" w:eastAsia="zh-CN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" name="平行四边形 5"/>
                          <wps:cNvSpPr/>
                          <wps:spPr>
                            <a:xfrm>
                              <a:off x="1354" y="4534"/>
                              <a:ext cx="2007" cy="510"/>
                            </a:xfrm>
                            <a:prstGeom prst="parallelogram">
                              <a:avLst/>
                            </a:prstGeom>
                            <a:solidFill>
                              <a:srgbClr val="E4F3F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文本框 7"/>
                          <wps:cNvSpPr txBox="1"/>
                          <wps:spPr>
                            <a:xfrm>
                              <a:off x="1588" y="4384"/>
                              <a:ext cx="1630" cy="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00" w:lineRule="atLeast"/>
                                  <w:jc w:val="left"/>
                                  <w:textAlignment w:val="auto"/>
                                  <w:rPr>
                                    <w:rFonts w:hint="eastAsia" w:ascii="Impact" w:hAnsi="Impact" w:eastAsia="微软雅黑" w:cs="Impact"/>
                                    <w:b/>
                                    <w:bCs/>
                                    <w:color w:val="53B1C6"/>
                                    <w:sz w:val="30"/>
                                    <w:szCs w:val="3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Impact" w:hAnsi="Impact" w:eastAsia="微软雅黑" w:cs="Impact"/>
                                    <w:b/>
                                    <w:bCs/>
                                    <w:color w:val="53B1C6"/>
                                    <w:sz w:val="30"/>
                                    <w:szCs w:val="30"/>
                                    <w:lang w:val="en-US" w:eastAsia="zh-CN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2" name="等腰三角形 32"/>
                        <wps:cNvSpPr/>
                        <wps:spPr>
                          <a:xfrm flipV="1">
                            <a:off x="15787" y="3519"/>
                            <a:ext cx="204" cy="11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pt;margin-top:74.55pt;height:34pt;width:538.6pt;z-index:251678720;mso-width-relative:page;mso-height-relative:page;" coordorigin="5556,3184" coordsize="10772,680" o:gfxdata="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">
                <o:lock v:ext="edit" aspectratio="f"/>
                <v:group id="_x0000_s1026" o:spid="_x0000_s1026" o:spt="203" style="position:absolute;left:5556;top:3184;height:680;width:10772;" coordorigin="1113,4384" coordsize="10772,68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1" o:spid="_x0000_s1026" o:spt="1" style="position:absolute;left:1113;top:4534;height:510;width:10772;v-text-anchor:middle;" fillcolor="#53B1C6" filled="t" stroked="f" coordsize="21600,21600" o:gfxdata="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8C2CW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F1A719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文本框 3" o:spid="_x0000_s1026" o:spt="202" type="#_x0000_t202" style="position:absolute;left:3501;top:4384;height:680;width:1896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00" w:lineRule="atLeas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E4F3F6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E4F3F6"/>
                              <w:sz w:val="24"/>
                              <w:szCs w:val="24"/>
                              <w:lang w:val="en-US" w:eastAsia="zh-CN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平行四边形 5" o:spid="_x0000_s1026" o:spt="7" type="#_x0000_t7" style="position:absolute;left:1354;top:4534;height:510;width:2007;v-text-anchor:middle;" fillcolor="#E4F3F6" filled="t" stroked="f" coordsize="21600,21600" o:gfxdata="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XAGAtwAAANsAAAAP&#10;AAAAAAAAAAEAIAAAACIAAABkcnMvZG93bnJldi54bWxQSwECFAAUAAAACACHTuJAMy8FnjsAAAA5&#10;AAAAEAAAAAAAAAABACAAAAAGAQAAZHJzL3NoYXBleG1sLnhtbFBLBQYAAAAABgAGAFsBAACwAwAA&#10;AAA=&#10;" adj="1372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7" o:spid="_x0000_s1026" o:spt="202" type="#_x0000_t202" style="position:absolute;left:1588;top:4384;height:680;width:1630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00" w:lineRule="atLeast"/>
                            <w:jc w:val="left"/>
                            <w:textAlignment w:val="auto"/>
                            <w:rPr>
                              <w:rFonts w:hint="eastAsia" w:ascii="Impact" w:hAnsi="Impact" w:eastAsia="微软雅黑" w:cs="Impact"/>
                              <w:b/>
                              <w:bCs/>
                              <w:color w:val="53B1C6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Impact" w:hAnsi="Impact" w:eastAsia="微软雅黑" w:cs="Impact"/>
                              <w:b/>
                              <w:bCs/>
                              <w:color w:val="53B1C6"/>
                              <w:sz w:val="30"/>
                              <w:szCs w:val="30"/>
                              <w:lang w:val="en-US" w:eastAsia="zh-CN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_x0000_s1026" o:spid="_x0000_s1026" o:spt="5" type="#_x0000_t5" style="position:absolute;left:15787;top:3519;flip:y;height:119;width:204;v-text-anchor:middle;" fillcolor="#FFFFFF [3212]" filled="t" stroked="f" coordsize="21600,21600" o:gfxdata="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ELqyL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5170170</wp:posOffset>
                </wp:positionV>
                <wp:extent cx="6840220" cy="436880"/>
                <wp:effectExtent l="0" t="0" r="17780" b="12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436880"/>
                          <a:chOff x="5556" y="9835"/>
                          <a:chExt cx="10772" cy="688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5556" y="9835"/>
                            <a:ext cx="10772" cy="688"/>
                            <a:chOff x="1113" y="4384"/>
                            <a:chExt cx="10772" cy="688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1113" y="4534"/>
                              <a:ext cx="10772" cy="510"/>
                            </a:xfrm>
                            <a:prstGeom prst="rect">
                              <a:avLst/>
                            </a:prstGeom>
                            <a:solidFill>
                              <a:srgbClr val="53B1C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F1A719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文本框 3"/>
                          <wps:cNvSpPr txBox="1"/>
                          <wps:spPr>
                            <a:xfrm>
                              <a:off x="3501" y="4384"/>
                              <a:ext cx="2721" cy="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00" w:lineRule="atLeast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E4F3F6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E4F3F6"/>
                                    <w:sz w:val="24"/>
                                    <w:szCs w:val="24"/>
                                    <w:lang w:val="en-US" w:eastAsia="zh-CN"/>
                                  </w:rPr>
                                  <w:t>Project experience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" name="平行四边形 5"/>
                          <wps:cNvSpPr/>
                          <wps:spPr>
                            <a:xfrm>
                              <a:off x="1354" y="4534"/>
                              <a:ext cx="2007" cy="510"/>
                            </a:xfrm>
                            <a:prstGeom prst="parallelogram">
                              <a:avLst/>
                            </a:prstGeom>
                            <a:solidFill>
                              <a:srgbClr val="E4F3F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" name="文本框 7"/>
                          <wps:cNvSpPr txBox="1"/>
                          <wps:spPr>
                            <a:xfrm>
                              <a:off x="1588" y="4392"/>
                              <a:ext cx="1630" cy="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00" w:lineRule="atLeast"/>
                                  <w:jc w:val="left"/>
                                  <w:textAlignment w:val="auto"/>
                                  <w:rPr>
                                    <w:rFonts w:hint="eastAsia" w:ascii="Impact" w:hAnsi="Impact" w:eastAsia="微软雅黑" w:cs="Impact"/>
                                    <w:b/>
                                    <w:bCs/>
                                    <w:color w:val="53B1C6"/>
                                    <w:sz w:val="30"/>
                                    <w:szCs w:val="3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Impact" w:hAnsi="Impact" w:eastAsia="微软雅黑" w:cs="Impact"/>
                                    <w:b/>
                                    <w:bCs/>
                                    <w:color w:val="53B1C6"/>
                                    <w:sz w:val="30"/>
                                    <w:szCs w:val="30"/>
                                    <w:lang w:val="en-US" w:eastAsia="zh-CN"/>
                                  </w:rPr>
                                  <w:t>项目经历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4" name="等腰三角形 34"/>
                        <wps:cNvSpPr/>
                        <wps:spPr>
                          <a:xfrm flipV="1">
                            <a:off x="15787" y="10149"/>
                            <a:ext cx="204" cy="11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pt;margin-top:407.1pt;height:34.4pt;width:538.6pt;z-index:251700224;mso-width-relative:page;mso-height-relative:page;" coordorigin="5556,9835" coordsize="10772,688" o:gfxdata="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">
                <o:lock v:ext="edit" aspectratio="f"/>
                <v:group id="_x0000_s1026" o:spid="_x0000_s1026" o:spt="203" style="position:absolute;left:5556;top:9835;height:688;width:10772;" coordorigin="1113,4384" coordsize="10772,68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1113;top:4534;height:510;width:10772;v-text-anchor:middle;" fillcolor="#53B1C6" filled="t" stroked="f" coordsize="21600,21600" o:gfxdata="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XTUI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F1A719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_x0000_s1026" o:spid="_x0000_s1026" o:spt="202" type="#_x0000_t202" style="position:absolute;left:3501;top:4384;height:680;width:2721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00" w:lineRule="atLeast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E4F3F6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E4F3F6"/>
                              <w:sz w:val="24"/>
                              <w:szCs w:val="24"/>
                              <w:lang w:val="en-US" w:eastAsia="zh-CN"/>
                            </w:rPr>
                            <w:t>Project experience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7" type="#_x0000_t7" style="position:absolute;left:1354;top:4534;height:510;width:2007;v-text-anchor:middle;" fillcolor="#E4F3F6" filled="t" stroked="f" coordsize="21600,21600" o:gfxdata="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LXflbgAAADaAAAA&#10;DwAAAAAAAAABACAAAAAiAAAAZHJzL2Rvd25yZXYueG1sUEsBAhQAFAAAAAgAh07iQDMvBZ47AAAA&#10;OQAAABAAAAAAAAAAAQAgAAAABwEAAGRycy9zaGFwZXhtbC54bWxQSwUGAAAAAAYABgBbAQAAsQMA&#10;AAAA&#10;" adj="1372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1588;top:4392;height:680;width:1630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00" w:lineRule="atLeast"/>
                            <w:jc w:val="left"/>
                            <w:textAlignment w:val="auto"/>
                            <w:rPr>
                              <w:rFonts w:hint="eastAsia" w:ascii="Impact" w:hAnsi="Impact" w:eastAsia="微软雅黑" w:cs="Impact"/>
                              <w:b/>
                              <w:bCs/>
                              <w:color w:val="53B1C6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Impact" w:hAnsi="Impact" w:eastAsia="微软雅黑" w:cs="Impact"/>
                              <w:b/>
                              <w:bCs/>
                              <w:color w:val="53B1C6"/>
                              <w:sz w:val="30"/>
                              <w:szCs w:val="30"/>
                              <w:lang w:val="en-US" w:eastAsia="zh-CN"/>
                            </w:rPr>
                            <w:t>项目经历</w:t>
                          </w:r>
                        </w:p>
                      </w:txbxContent>
                    </v:textbox>
                  </v:shape>
                </v:group>
                <v:shape id="_x0000_s1026" o:spid="_x0000_s1026" o:spt="5" type="#_x0000_t5" style="position:absolute;left:15787;top:10149;flip:y;height:119;width:204;v-text-anchor:middle;" fillcolor="#FFFFFF [3212]" filled="t" stroked="f" coordsize="21600,21600" o:gfxdata="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59cn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65517056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5729605</wp:posOffset>
                </wp:positionV>
                <wp:extent cx="6840220" cy="372808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728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统筹管理类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管理：整合管理，进行可行分析和立项，与业务、厂商一起制定SOW，监控项目工作，实施整体变更控制；范围管理、时间管理、成本管理、质量管理、人力资源管理、沟通管理、风险管理、采购管理和干系人管理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IT需求负责人：基于PS绩效模块和现有绩效管理系统，与业务和厂商一起梳理现状和痛点，与厂商一起为业务规范化和未来发展提供建议，制定客户化和OA系统集成方案；制定OA结果审批方案、HR Portal绩效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专区集成方案、Portal统一待办集成方案，撰写需求说明书和蓝图文档；组织单元测试、集成测试、UAT测试和系统上线；借助厂商力量培养内部功能顾问、开发人才和DBA。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IT技术组长（兼职）：任务分配和开发进度管控。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6pt;margin-top:451.15pt;height:293.55pt;width:538.6pt;z-index:-1629450240;mso-width-relative:page;mso-height-relative:page;" filled="f" stroked="f" coordsize="21600,21600" o:gfxdata="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qbj+2gAAAA0BAAAPAAAAAAAAAAEAIAAA&#10;ACIAAABkcnMvZG93bnJldi54bWxQSwECFAAUAAAACACHTuJA/XY7MQoCAADd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统筹管理类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管理：整合管理，进行可行分析和立项，与业务、厂商一起制定SOW，监控项目工作，实施整体变更控制；范围管理、时间管理、成本管理、质量管理、人力资源管理、沟通管理、风险管理、采购管理和干系人管理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IT需求负责人：基于PS绩效模块和现有绩效管理系统，与业务和厂商一起梳理现状和痛点，与厂商一起为业务规范化和未来发展提供建议，制定客户化和OA系统集成方案；制定OA结果审批方案、HR Portal绩效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专区集成方案、Portal统一待办集成方案，撰写需求说明书和蓝图文档；组织单元测试、集成测试、UAT测试和系统上线；借助厂商力量培养内部功能顾问、开发人才和DBA。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IT技术组长（兼职）：任务分配和开发进度管控。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966016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-626745</wp:posOffset>
                </wp:positionV>
                <wp:extent cx="1072515" cy="585470"/>
                <wp:effectExtent l="0" t="0" r="0" b="0"/>
                <wp:wrapNone/>
                <wp:docPr id="2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58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3B1C6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3B1C6"/>
                                <w:sz w:val="44"/>
                                <w:szCs w:val="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66.55pt;margin-top:-49.35pt;height:46.1pt;width:84.45pt;z-index:-1404001280;mso-width-relative:page;mso-height-relative:page;" filled="f" stroked="f" coordsize="21600,21600" o:gfxdata="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ES9&#10;ANsAAAAKAQAADwAAAAAAAAABACAAAAAiAAAAZHJzL2Rvd25yZXYueG1sUEsBAhQAFAAAAAgAh07i&#10;QDhiQTM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3B1C6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3B1C6"/>
                          <w:sz w:val="44"/>
                          <w:szCs w:val="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963968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363220</wp:posOffset>
                </wp:positionV>
                <wp:extent cx="5249545" cy="356235"/>
                <wp:effectExtent l="0" t="0" r="0" b="0"/>
                <wp:wrapNone/>
                <wp:docPr id="4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54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现居住：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/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181-XXXX-XXXX  /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"mailto:123456@qq.com"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XXXX@163.com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66.55pt;margin-top:28.6pt;height:28.05pt;width:413.35pt;z-index:-1404003328;mso-width-relative:page;mso-height-relative:page;" filled="f" stroked="f" coordsize="21600,21600" o:gfxdata="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bChwdsAAAALAQAADwAAAAAAAAABACAAAAAiAAAAZHJzL2Rvd25yZXYueG1sUEsBAhQAFAAA&#10;AAgAh07iQDxg9xolAgAAJw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现居住：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/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181-XXXX-XXXX  /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"mailto:123456@qq.com"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XXXX@163.com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90967040" behindDoc="0" locked="0" layoutInCell="1" allowOverlap="1">
                <wp:simplePos x="0" y="0"/>
                <wp:positionH relativeFrom="column">
                  <wp:posOffset>-845185</wp:posOffset>
                </wp:positionH>
                <wp:positionV relativeFrom="paragraph">
                  <wp:posOffset>-52070</wp:posOffset>
                </wp:positionV>
                <wp:extent cx="4546600" cy="384175"/>
                <wp:effectExtent l="0" t="0" r="0" b="0"/>
                <wp:wrapNone/>
                <wp:docPr id="2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工程项目管理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工作经验：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66.55pt;margin-top:-4.1pt;height:30.25pt;width:358pt;z-index:-1404000256;mso-width-relative:page;mso-height-relative:page;" filled="f" stroked="f" coordsize="21600,21600" o:gfxdata="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0r&#10;zaPaAAAACgEAAA8AAAAAAAAAAQAgAAAAIgAAAGRycy9kb3ducmV2LnhtbFBLAQIUABQAAAAIAIdO&#10;4kAIu7fwIQIAABo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工程项目管理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工作经验：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1年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18F7"/>
    <w:multiLevelType w:val="singleLevel"/>
    <w:tmpl w:val="256B18F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52F29"/>
    <w:rsid w:val="0E280865"/>
    <w:rsid w:val="15FD1DD8"/>
    <w:rsid w:val="417C5D1E"/>
    <w:rsid w:val="4B352F29"/>
    <w:rsid w:val="735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507f5b5-5a59-3c6e-ca19-f04a22efc959\Android&#24320;&#21457;&#24037;&#31243;&#24072;1&#24180;&#32463;&#3956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Android开发工程师1年经验简历.docx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2020-09-06T12:53:00Z</dcterms:created>
  <dc:creator>双子晨</dc:creator>
  <cp:lastModifiedBy>双子晨</cp:lastModifiedBy>
  <dcterms:modified xsi:type="dcterms:W3CDTF">2020-09-06T12:56:59Z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