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before="240" w:line="360" w:lineRule="exact"/>
        <w:rPr>
          <w:rFonts w:ascii="微软雅黑" w:hAnsi="微软雅黑" w:eastAsia="微软雅黑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-611505</wp:posOffset>
                </wp:positionV>
                <wp:extent cx="7634605" cy="1949450"/>
                <wp:effectExtent l="0" t="0" r="5080" b="0"/>
                <wp:wrapNone/>
                <wp:docPr id="12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4324" cy="1949341"/>
                          <a:chOff x="0" y="0"/>
                          <a:chExt cx="7634324" cy="1949341"/>
                        </a:xfrm>
                      </wpg:grpSpPr>
                      <wps:wsp>
                        <wps:cNvPr id="2" name="矩形 2"/>
                        <wps:cNvSpPr/>
                        <wps:spPr>
                          <a:xfrm rot="10800000">
                            <a:off x="74650" y="150481"/>
                            <a:ext cx="7559674" cy="1119834"/>
                          </a:xfrm>
                          <a:prstGeom prst="rect">
                            <a:avLst/>
                          </a:prstGeom>
                          <a:solidFill>
                            <a:srgbClr val="7CC0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矩形 3"/>
                        <wps:cNvSpPr/>
                        <wps:spPr>
                          <a:xfrm rot="10800000">
                            <a:off x="74650" y="1270659"/>
                            <a:ext cx="7559674" cy="188169"/>
                          </a:xfrm>
                          <a:prstGeom prst="rect">
                            <a:avLst/>
                          </a:prstGeom>
                          <a:solidFill>
                            <a:srgbClr val="CCE6E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文本框 3"/>
                        <wps:cNvSpPr txBox="1"/>
                        <wps:spPr>
                          <a:xfrm>
                            <a:off x="780295" y="1603901"/>
                            <a:ext cx="117475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1995.05.05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文本框 4"/>
                        <wps:cNvSpPr txBox="1"/>
                        <wps:spPr>
                          <a:xfrm>
                            <a:off x="2056004" y="1603707"/>
                            <a:ext cx="170497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+86 180 5252 5252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文本框 5"/>
                        <wps:cNvSpPr txBox="1"/>
                        <wps:spPr>
                          <a:xfrm>
                            <a:off x="3921530" y="1603707"/>
                            <a:ext cx="175006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docerCV@wps.com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Shape 2526"/>
                        <wps:cNvSpPr/>
                        <wps:spPr>
                          <a:xfrm>
                            <a:off x="575648" y="1699744"/>
                            <a:ext cx="188302" cy="1883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0618"/>
                                </a:moveTo>
                                <a:cubicBezTo>
                                  <a:pt x="5377" y="20618"/>
                                  <a:pt x="982" y="16223"/>
                                  <a:pt x="982" y="10800"/>
                                </a:cubicBezTo>
                                <a:cubicBezTo>
                                  <a:pt x="982" y="5377"/>
                                  <a:pt x="5377" y="982"/>
                                  <a:pt x="10800" y="982"/>
                                </a:cubicBezTo>
                                <a:cubicBezTo>
                                  <a:pt x="16223" y="982"/>
                                  <a:pt x="20618" y="5377"/>
                                  <a:pt x="20618" y="10800"/>
                                </a:cubicBezTo>
                                <a:cubicBezTo>
                                  <a:pt x="20618" y="16223"/>
                                  <a:pt x="16223" y="20618"/>
                                  <a:pt x="10800" y="20618"/>
                                </a:cubicBezTo>
                                <a:moveTo>
                                  <a:pt x="10800" y="0"/>
                                </a:moveTo>
                                <a:cubicBezTo>
                                  <a:pt x="4836" y="0"/>
                                  <a:pt x="0" y="4836"/>
                                  <a:pt x="0" y="10800"/>
                                </a:cubicBezTo>
                                <a:cubicBezTo>
                                  <a:pt x="0" y="16765"/>
                                  <a:pt x="4836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6"/>
                                  <a:pt x="16764" y="0"/>
                                  <a:pt x="10800" y="0"/>
                                </a:cubicBezTo>
                                <a:moveTo>
                                  <a:pt x="14236" y="16752"/>
                                </a:moveTo>
                                <a:cubicBezTo>
                                  <a:pt x="14001" y="16887"/>
                                  <a:pt x="13921" y="17188"/>
                                  <a:pt x="14057" y="17422"/>
                                </a:cubicBezTo>
                                <a:cubicBezTo>
                                  <a:pt x="14192" y="17658"/>
                                  <a:pt x="14493" y="17738"/>
                                  <a:pt x="14727" y="17602"/>
                                </a:cubicBezTo>
                                <a:cubicBezTo>
                                  <a:pt x="14962" y="17467"/>
                                  <a:pt x="15042" y="17167"/>
                                  <a:pt x="14907" y="16932"/>
                                </a:cubicBezTo>
                                <a:cubicBezTo>
                                  <a:pt x="14771" y="16697"/>
                                  <a:pt x="14472" y="16617"/>
                                  <a:pt x="14236" y="16752"/>
                                </a:cubicBezTo>
                                <a:moveTo>
                                  <a:pt x="10800" y="11782"/>
                                </a:moveTo>
                                <a:cubicBezTo>
                                  <a:pt x="10258" y="11782"/>
                                  <a:pt x="9818" y="11342"/>
                                  <a:pt x="9818" y="10800"/>
                                </a:cubicBezTo>
                                <a:cubicBezTo>
                                  <a:pt x="9818" y="10258"/>
                                  <a:pt x="10258" y="9818"/>
                                  <a:pt x="10800" y="9818"/>
                                </a:cubicBezTo>
                                <a:cubicBezTo>
                                  <a:pt x="11342" y="9818"/>
                                  <a:pt x="11782" y="10258"/>
                                  <a:pt x="11782" y="10800"/>
                                </a:cubicBezTo>
                                <a:cubicBezTo>
                                  <a:pt x="11782" y="11342"/>
                                  <a:pt x="11342" y="11782"/>
                                  <a:pt x="10800" y="11782"/>
                                </a:cubicBezTo>
                                <a:moveTo>
                                  <a:pt x="15218" y="10309"/>
                                </a:moveTo>
                                <a:lnTo>
                                  <a:pt x="12694" y="10309"/>
                                </a:lnTo>
                                <a:cubicBezTo>
                                  <a:pt x="12515" y="9624"/>
                                  <a:pt x="11978" y="9084"/>
                                  <a:pt x="11291" y="8906"/>
                                </a:cubicBezTo>
                                <a:lnTo>
                                  <a:pt x="11291" y="3436"/>
                                </a:lnTo>
                                <a:cubicBezTo>
                                  <a:pt x="11291" y="3166"/>
                                  <a:pt x="11071" y="2945"/>
                                  <a:pt x="10800" y="2945"/>
                                </a:cubicBezTo>
                                <a:cubicBezTo>
                                  <a:pt x="10529" y="2945"/>
                                  <a:pt x="10309" y="3166"/>
                                  <a:pt x="10309" y="3436"/>
                                </a:cubicBezTo>
                                <a:lnTo>
                                  <a:pt x="10309" y="8906"/>
                                </a:lnTo>
                                <a:cubicBezTo>
                                  <a:pt x="9464" y="9125"/>
                                  <a:pt x="8836" y="9886"/>
                                  <a:pt x="8836" y="10800"/>
                                </a:cubicBezTo>
                                <a:cubicBezTo>
                                  <a:pt x="8836" y="11885"/>
                                  <a:pt x="9716" y="12764"/>
                                  <a:pt x="10800" y="12764"/>
                                </a:cubicBezTo>
                                <a:cubicBezTo>
                                  <a:pt x="11714" y="12764"/>
                                  <a:pt x="12476" y="12137"/>
                                  <a:pt x="12694" y="11291"/>
                                </a:cubicBezTo>
                                <a:lnTo>
                                  <a:pt x="15218" y="11291"/>
                                </a:lnTo>
                                <a:cubicBezTo>
                                  <a:pt x="15489" y="11291"/>
                                  <a:pt x="15709" y="11072"/>
                                  <a:pt x="15709" y="10800"/>
                                </a:cubicBezTo>
                                <a:cubicBezTo>
                                  <a:pt x="15709" y="10529"/>
                                  <a:pt x="15489" y="10309"/>
                                  <a:pt x="15218" y="10309"/>
                                </a:cubicBezTo>
                                <a:moveTo>
                                  <a:pt x="16932" y="6693"/>
                                </a:moveTo>
                                <a:cubicBezTo>
                                  <a:pt x="16697" y="6829"/>
                                  <a:pt x="16616" y="7129"/>
                                  <a:pt x="16752" y="7364"/>
                                </a:cubicBezTo>
                                <a:cubicBezTo>
                                  <a:pt x="16887" y="7599"/>
                                  <a:pt x="17188" y="7679"/>
                                  <a:pt x="17422" y="7543"/>
                                </a:cubicBezTo>
                                <a:cubicBezTo>
                                  <a:pt x="17657" y="7408"/>
                                  <a:pt x="17737" y="7108"/>
                                  <a:pt x="17602" y="6873"/>
                                </a:cubicBezTo>
                                <a:cubicBezTo>
                                  <a:pt x="17467" y="6638"/>
                                  <a:pt x="17166" y="6557"/>
                                  <a:pt x="16932" y="6693"/>
                                </a:cubicBezTo>
                                <a:moveTo>
                                  <a:pt x="10800" y="17673"/>
                                </a:moveTo>
                                <a:cubicBezTo>
                                  <a:pt x="10529" y="17673"/>
                                  <a:pt x="10309" y="17893"/>
                                  <a:pt x="10309" y="18164"/>
                                </a:cubicBezTo>
                                <a:cubicBezTo>
                                  <a:pt x="10309" y="18435"/>
                                  <a:pt x="10529" y="18655"/>
                                  <a:pt x="10800" y="18655"/>
                                </a:cubicBezTo>
                                <a:cubicBezTo>
                                  <a:pt x="11071" y="18655"/>
                                  <a:pt x="11291" y="18435"/>
                                  <a:pt x="11291" y="18164"/>
                                </a:cubicBezTo>
                                <a:cubicBezTo>
                                  <a:pt x="11291" y="17893"/>
                                  <a:pt x="11071" y="17673"/>
                                  <a:pt x="10800" y="17673"/>
                                </a:cubicBezTo>
                                <a:moveTo>
                                  <a:pt x="17422" y="14057"/>
                                </a:moveTo>
                                <a:cubicBezTo>
                                  <a:pt x="17188" y="13921"/>
                                  <a:pt x="16887" y="14001"/>
                                  <a:pt x="16752" y="14236"/>
                                </a:cubicBezTo>
                                <a:cubicBezTo>
                                  <a:pt x="16616" y="14472"/>
                                  <a:pt x="16697" y="14772"/>
                                  <a:pt x="16932" y="14907"/>
                                </a:cubicBezTo>
                                <a:cubicBezTo>
                                  <a:pt x="17166" y="15043"/>
                                  <a:pt x="17467" y="14962"/>
                                  <a:pt x="17602" y="14727"/>
                                </a:cubicBezTo>
                                <a:cubicBezTo>
                                  <a:pt x="17737" y="14492"/>
                                  <a:pt x="17657" y="14192"/>
                                  <a:pt x="17422" y="14057"/>
                                </a:cubicBezTo>
                                <a:moveTo>
                                  <a:pt x="4668" y="6693"/>
                                </a:moveTo>
                                <a:cubicBezTo>
                                  <a:pt x="4433" y="6557"/>
                                  <a:pt x="4133" y="6638"/>
                                  <a:pt x="3998" y="6873"/>
                                </a:cubicBezTo>
                                <a:cubicBezTo>
                                  <a:pt x="3863" y="7108"/>
                                  <a:pt x="3942" y="7408"/>
                                  <a:pt x="4178" y="7543"/>
                                </a:cubicBezTo>
                                <a:cubicBezTo>
                                  <a:pt x="4412" y="7679"/>
                                  <a:pt x="4713" y="7599"/>
                                  <a:pt x="4848" y="7364"/>
                                </a:cubicBezTo>
                                <a:cubicBezTo>
                                  <a:pt x="4984" y="7129"/>
                                  <a:pt x="4903" y="6829"/>
                                  <a:pt x="4668" y="6693"/>
                                </a:cubicBezTo>
                                <a:moveTo>
                                  <a:pt x="14236" y="4848"/>
                                </a:moveTo>
                                <a:cubicBezTo>
                                  <a:pt x="14472" y="4984"/>
                                  <a:pt x="14771" y="4903"/>
                                  <a:pt x="14907" y="4669"/>
                                </a:cubicBezTo>
                                <a:cubicBezTo>
                                  <a:pt x="15042" y="4434"/>
                                  <a:pt x="14962" y="4134"/>
                                  <a:pt x="14727" y="3998"/>
                                </a:cubicBezTo>
                                <a:cubicBezTo>
                                  <a:pt x="14493" y="3863"/>
                                  <a:pt x="14192" y="3943"/>
                                  <a:pt x="14057" y="4178"/>
                                </a:cubicBezTo>
                                <a:cubicBezTo>
                                  <a:pt x="13921" y="4412"/>
                                  <a:pt x="14001" y="4713"/>
                                  <a:pt x="14236" y="4848"/>
                                </a:cubicBezTo>
                                <a:moveTo>
                                  <a:pt x="3436" y="10309"/>
                                </a:moveTo>
                                <a:cubicBezTo>
                                  <a:pt x="3166" y="10309"/>
                                  <a:pt x="2945" y="10529"/>
                                  <a:pt x="2945" y="10800"/>
                                </a:cubicBezTo>
                                <a:cubicBezTo>
                                  <a:pt x="2945" y="11072"/>
                                  <a:pt x="3166" y="11291"/>
                                  <a:pt x="3436" y="11291"/>
                                </a:cubicBezTo>
                                <a:cubicBezTo>
                                  <a:pt x="3707" y="11291"/>
                                  <a:pt x="3927" y="11072"/>
                                  <a:pt x="3927" y="10800"/>
                                </a:cubicBezTo>
                                <a:cubicBezTo>
                                  <a:pt x="3927" y="10529"/>
                                  <a:pt x="3707" y="10309"/>
                                  <a:pt x="3436" y="10309"/>
                                </a:cubicBezTo>
                                <a:moveTo>
                                  <a:pt x="6873" y="3998"/>
                                </a:moveTo>
                                <a:cubicBezTo>
                                  <a:pt x="6638" y="4134"/>
                                  <a:pt x="6558" y="4434"/>
                                  <a:pt x="6693" y="4669"/>
                                </a:cubicBezTo>
                                <a:cubicBezTo>
                                  <a:pt x="6829" y="4903"/>
                                  <a:pt x="7129" y="4984"/>
                                  <a:pt x="7364" y="4848"/>
                                </a:cubicBezTo>
                                <a:cubicBezTo>
                                  <a:pt x="7599" y="4713"/>
                                  <a:pt x="7679" y="4412"/>
                                  <a:pt x="7543" y="4178"/>
                                </a:cubicBezTo>
                                <a:cubicBezTo>
                                  <a:pt x="7408" y="3943"/>
                                  <a:pt x="7108" y="3863"/>
                                  <a:pt x="6873" y="3998"/>
                                </a:cubicBezTo>
                                <a:moveTo>
                                  <a:pt x="4178" y="14057"/>
                                </a:moveTo>
                                <a:cubicBezTo>
                                  <a:pt x="3942" y="14192"/>
                                  <a:pt x="3863" y="14492"/>
                                  <a:pt x="3998" y="14727"/>
                                </a:cubicBezTo>
                                <a:cubicBezTo>
                                  <a:pt x="4133" y="14962"/>
                                  <a:pt x="4433" y="15043"/>
                                  <a:pt x="4668" y="14907"/>
                                </a:cubicBezTo>
                                <a:cubicBezTo>
                                  <a:pt x="4903" y="14772"/>
                                  <a:pt x="4984" y="14472"/>
                                  <a:pt x="4848" y="14236"/>
                                </a:cubicBezTo>
                                <a:cubicBezTo>
                                  <a:pt x="4713" y="14001"/>
                                  <a:pt x="4412" y="13921"/>
                                  <a:pt x="4178" y="14057"/>
                                </a:cubicBezTo>
                                <a:moveTo>
                                  <a:pt x="7364" y="16752"/>
                                </a:moveTo>
                                <a:cubicBezTo>
                                  <a:pt x="7129" y="16617"/>
                                  <a:pt x="6829" y="16697"/>
                                  <a:pt x="6693" y="16932"/>
                                </a:cubicBezTo>
                                <a:cubicBezTo>
                                  <a:pt x="6558" y="17167"/>
                                  <a:pt x="6638" y="17467"/>
                                  <a:pt x="6873" y="17602"/>
                                </a:cubicBezTo>
                                <a:cubicBezTo>
                                  <a:pt x="7108" y="17738"/>
                                  <a:pt x="7408" y="17658"/>
                                  <a:pt x="7543" y="17422"/>
                                </a:cubicBezTo>
                                <a:cubicBezTo>
                                  <a:pt x="7679" y="17188"/>
                                  <a:pt x="7599" y="16887"/>
                                  <a:pt x="7364" y="16752"/>
                                </a:cubicBezTo>
                                <a:moveTo>
                                  <a:pt x="18164" y="10309"/>
                                </a:moveTo>
                                <a:cubicBezTo>
                                  <a:pt x="17893" y="10309"/>
                                  <a:pt x="17673" y="10529"/>
                                  <a:pt x="17673" y="10800"/>
                                </a:cubicBezTo>
                                <a:cubicBezTo>
                                  <a:pt x="17673" y="11072"/>
                                  <a:pt x="17893" y="11291"/>
                                  <a:pt x="18164" y="11291"/>
                                </a:cubicBezTo>
                                <a:cubicBezTo>
                                  <a:pt x="18434" y="11291"/>
                                  <a:pt x="18655" y="11072"/>
                                  <a:pt x="18655" y="10800"/>
                                </a:cubicBezTo>
                                <a:cubicBezTo>
                                  <a:pt x="18655" y="10529"/>
                                  <a:pt x="18434" y="10309"/>
                                  <a:pt x="18164" y="10309"/>
                                </a:cubicBezTo>
                              </a:path>
                            </a:pathLst>
                          </a:custGeom>
                          <a:solidFill>
                            <a:srgbClr val="7CC0D0"/>
                          </a:solidFill>
                          <a:ln w="12700">
                            <a:miter lim="400000"/>
                          </a:ln>
                        </wps:spPr>
                        <wps:bodyPr lIns="38090" tIns="38090" rIns="38090" bIns="38090" anchor="ctr"/>
                      </wps:wsp>
                      <wps:wsp>
                        <wps:cNvPr id="8" name="Shape 2526"/>
                        <wps:cNvSpPr/>
                        <wps:spPr>
                          <a:xfrm>
                            <a:off x="1838502" y="1699887"/>
                            <a:ext cx="188302" cy="188016"/>
                          </a:xfrm>
                          <a:custGeom>
                            <a:avLst/>
                            <a:gdLst>
                              <a:gd name="connsiteX0" fmla="*/ 303784 w 607639"/>
                              <a:gd name="connsiteY0" fmla="*/ 121302 h 606721"/>
                              <a:gd name="connsiteX1" fmla="*/ 486055 w 607639"/>
                              <a:gd name="connsiteY1" fmla="*/ 303290 h 606721"/>
                              <a:gd name="connsiteX2" fmla="*/ 455706 w 607639"/>
                              <a:gd name="connsiteY2" fmla="*/ 303290 h 606721"/>
                              <a:gd name="connsiteX3" fmla="*/ 303784 w 607639"/>
                              <a:gd name="connsiteY3" fmla="*/ 151693 h 606721"/>
                              <a:gd name="connsiteX4" fmla="*/ 303784 w 607639"/>
                              <a:gd name="connsiteY4" fmla="*/ 60686 h 606721"/>
                              <a:gd name="connsiteX5" fmla="*/ 546811 w 607639"/>
                              <a:gd name="connsiteY5" fmla="*/ 303290 h 606721"/>
                              <a:gd name="connsiteX6" fmla="*/ 516466 w 607639"/>
                              <a:gd name="connsiteY6" fmla="*/ 303290 h 606721"/>
                              <a:gd name="connsiteX7" fmla="*/ 303784 w 607639"/>
                              <a:gd name="connsiteY7" fmla="*/ 90989 h 606721"/>
                              <a:gd name="connsiteX8" fmla="*/ 137689 w 607639"/>
                              <a:gd name="connsiteY8" fmla="*/ 30947 h 606721"/>
                              <a:gd name="connsiteX9" fmla="*/ 30617 w 607639"/>
                              <a:gd name="connsiteY9" fmla="*/ 131012 h 606721"/>
                              <a:gd name="connsiteX10" fmla="*/ 173202 w 607639"/>
                              <a:gd name="connsiteY10" fmla="*/ 433696 h 606721"/>
                              <a:gd name="connsiteX11" fmla="*/ 476440 w 607639"/>
                              <a:gd name="connsiteY11" fmla="*/ 576151 h 606721"/>
                              <a:gd name="connsiteX12" fmla="*/ 576658 w 607639"/>
                              <a:gd name="connsiteY12" fmla="*/ 469154 h 606721"/>
                              <a:gd name="connsiteX13" fmla="*/ 570339 w 607639"/>
                              <a:gd name="connsiteY13" fmla="*/ 461245 h 606721"/>
                              <a:gd name="connsiteX14" fmla="*/ 445021 w 607639"/>
                              <a:gd name="connsiteY14" fmla="*/ 397882 h 606721"/>
                              <a:gd name="connsiteX15" fmla="*/ 439770 w 607639"/>
                              <a:gd name="connsiteY15" fmla="*/ 396638 h 606721"/>
                              <a:gd name="connsiteX16" fmla="*/ 429534 w 607639"/>
                              <a:gd name="connsiteY16" fmla="*/ 422409 h 606721"/>
                              <a:gd name="connsiteX17" fmla="*/ 368122 w 607639"/>
                              <a:gd name="connsiteY17" fmla="*/ 485950 h 606721"/>
                              <a:gd name="connsiteX18" fmla="*/ 221976 w 607639"/>
                              <a:gd name="connsiteY18" fmla="*/ 385085 h 606721"/>
                              <a:gd name="connsiteX19" fmla="*/ 120957 w 607639"/>
                              <a:gd name="connsiteY19" fmla="*/ 239164 h 606721"/>
                              <a:gd name="connsiteX20" fmla="*/ 184595 w 607639"/>
                              <a:gd name="connsiteY20" fmla="*/ 177756 h 606721"/>
                              <a:gd name="connsiteX21" fmla="*/ 210406 w 607639"/>
                              <a:gd name="connsiteY21" fmla="*/ 167537 h 606721"/>
                              <a:gd name="connsiteX22" fmla="*/ 209160 w 607639"/>
                              <a:gd name="connsiteY22" fmla="*/ 162293 h 606721"/>
                              <a:gd name="connsiteX23" fmla="*/ 145611 w 607639"/>
                              <a:gd name="connsiteY23" fmla="*/ 37256 h 606721"/>
                              <a:gd name="connsiteX24" fmla="*/ 137689 w 607639"/>
                              <a:gd name="connsiteY24" fmla="*/ 30947 h 606721"/>
                              <a:gd name="connsiteX25" fmla="*/ 129946 w 607639"/>
                              <a:gd name="connsiteY25" fmla="*/ 1265 h 606721"/>
                              <a:gd name="connsiteX26" fmla="*/ 167239 w 607639"/>
                              <a:gd name="connsiteY26" fmla="*/ 15662 h 606721"/>
                              <a:gd name="connsiteX27" fmla="*/ 238175 w 607639"/>
                              <a:gd name="connsiteY27" fmla="*/ 152607 h 606721"/>
                              <a:gd name="connsiteX28" fmla="*/ 151574 w 607639"/>
                              <a:gd name="connsiteY28" fmla="*/ 239164 h 606721"/>
                              <a:gd name="connsiteX29" fmla="*/ 243605 w 607639"/>
                              <a:gd name="connsiteY29" fmla="*/ 363490 h 606721"/>
                              <a:gd name="connsiteX30" fmla="*/ 368122 w 607639"/>
                              <a:gd name="connsiteY30" fmla="*/ 455379 h 606721"/>
                              <a:gd name="connsiteX31" fmla="*/ 454723 w 607639"/>
                              <a:gd name="connsiteY31" fmla="*/ 368822 h 606721"/>
                              <a:gd name="connsiteX32" fmla="*/ 591967 w 607639"/>
                              <a:gd name="connsiteY32" fmla="*/ 439650 h 606721"/>
                              <a:gd name="connsiteX33" fmla="*/ 606297 w 607639"/>
                              <a:gd name="connsiteY33" fmla="*/ 476974 h 606721"/>
                              <a:gd name="connsiteX34" fmla="*/ 476440 w 607639"/>
                              <a:gd name="connsiteY34" fmla="*/ 606721 h 606721"/>
                              <a:gd name="connsiteX35" fmla="*/ 151574 w 607639"/>
                              <a:gd name="connsiteY35" fmla="*/ 455379 h 606721"/>
                              <a:gd name="connsiteX36" fmla="*/ 0 w 607639"/>
                              <a:gd name="connsiteY36" fmla="*/ 131012 h 606721"/>
                              <a:gd name="connsiteX37" fmla="*/ 129946 w 607639"/>
                              <a:gd name="connsiteY37" fmla="*/ 1265 h 606721"/>
                              <a:gd name="connsiteX38" fmla="*/ 303784 w 607639"/>
                              <a:gd name="connsiteY38" fmla="*/ 0 h 606721"/>
                              <a:gd name="connsiteX39" fmla="*/ 607639 w 607639"/>
                              <a:gd name="connsiteY39" fmla="*/ 303290 h 606721"/>
                              <a:gd name="connsiteX40" fmla="*/ 577200 w 607639"/>
                              <a:gd name="connsiteY40" fmla="*/ 303290 h 606721"/>
                              <a:gd name="connsiteX41" fmla="*/ 303784 w 607639"/>
                              <a:gd name="connsiteY41" fmla="*/ 30302 h 6067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607639" h="606721">
                                <a:moveTo>
                                  <a:pt x="303784" y="121302"/>
                                </a:moveTo>
                                <a:cubicBezTo>
                                  <a:pt x="404354" y="121302"/>
                                  <a:pt x="486055" y="202966"/>
                                  <a:pt x="486055" y="303290"/>
                                </a:cubicBezTo>
                                <a:lnTo>
                                  <a:pt x="455706" y="303290"/>
                                </a:lnTo>
                                <a:cubicBezTo>
                                  <a:pt x="455706" y="219583"/>
                                  <a:pt x="387711" y="151693"/>
                                  <a:pt x="303784" y="151693"/>
                                </a:cubicBezTo>
                                <a:close/>
                                <a:moveTo>
                                  <a:pt x="303784" y="60686"/>
                                </a:moveTo>
                                <a:cubicBezTo>
                                  <a:pt x="437800" y="60686"/>
                                  <a:pt x="546811" y="169547"/>
                                  <a:pt x="546811" y="303290"/>
                                </a:cubicBezTo>
                                <a:lnTo>
                                  <a:pt x="516466" y="303290"/>
                                </a:lnTo>
                                <a:cubicBezTo>
                                  <a:pt x="516466" y="186076"/>
                                  <a:pt x="421249" y="90989"/>
                                  <a:pt x="303784" y="90989"/>
                                </a:cubicBezTo>
                                <a:close/>
                                <a:moveTo>
                                  <a:pt x="137689" y="30947"/>
                                </a:moveTo>
                                <a:cubicBezTo>
                                  <a:pt x="80460" y="50853"/>
                                  <a:pt x="30617" y="107018"/>
                                  <a:pt x="30617" y="131012"/>
                                </a:cubicBezTo>
                                <a:cubicBezTo>
                                  <a:pt x="30617" y="205661"/>
                                  <a:pt x="46816" y="307503"/>
                                  <a:pt x="173202" y="433696"/>
                                </a:cubicBezTo>
                                <a:cubicBezTo>
                                  <a:pt x="299677" y="559888"/>
                                  <a:pt x="401676" y="576151"/>
                                  <a:pt x="476440" y="576151"/>
                                </a:cubicBezTo>
                                <a:cubicBezTo>
                                  <a:pt x="500471" y="576151"/>
                                  <a:pt x="556722" y="526385"/>
                                  <a:pt x="576658" y="469154"/>
                                </a:cubicBezTo>
                                <a:cubicBezTo>
                                  <a:pt x="575946" y="467821"/>
                                  <a:pt x="574255" y="465155"/>
                                  <a:pt x="570339" y="461245"/>
                                </a:cubicBezTo>
                                <a:cubicBezTo>
                                  <a:pt x="550491" y="441516"/>
                                  <a:pt x="501272" y="416544"/>
                                  <a:pt x="445021" y="397882"/>
                                </a:cubicBezTo>
                                <a:cubicBezTo>
                                  <a:pt x="442440" y="396993"/>
                                  <a:pt x="440749" y="396727"/>
                                  <a:pt x="439770" y="396638"/>
                                </a:cubicBezTo>
                                <a:cubicBezTo>
                                  <a:pt x="436299" y="400903"/>
                                  <a:pt x="432116" y="414234"/>
                                  <a:pt x="429534" y="422409"/>
                                </a:cubicBezTo>
                                <a:cubicBezTo>
                                  <a:pt x="422058" y="446137"/>
                                  <a:pt x="409509" y="485950"/>
                                  <a:pt x="368122" y="485950"/>
                                </a:cubicBezTo>
                                <a:cubicBezTo>
                                  <a:pt x="330829" y="485950"/>
                                  <a:pt x="267992" y="431030"/>
                                  <a:pt x="221976" y="385085"/>
                                </a:cubicBezTo>
                                <a:cubicBezTo>
                                  <a:pt x="175872" y="339051"/>
                                  <a:pt x="120957" y="276400"/>
                                  <a:pt x="120957" y="239164"/>
                                </a:cubicBezTo>
                                <a:cubicBezTo>
                                  <a:pt x="120957" y="197752"/>
                                  <a:pt x="160742" y="185310"/>
                                  <a:pt x="184595" y="177756"/>
                                </a:cubicBezTo>
                                <a:cubicBezTo>
                                  <a:pt x="192783" y="175179"/>
                                  <a:pt x="206045" y="171002"/>
                                  <a:pt x="210406" y="167537"/>
                                </a:cubicBezTo>
                                <a:cubicBezTo>
                                  <a:pt x="210317" y="166559"/>
                                  <a:pt x="210050" y="164871"/>
                                  <a:pt x="209160" y="162293"/>
                                </a:cubicBezTo>
                                <a:cubicBezTo>
                                  <a:pt x="190380" y="106129"/>
                                  <a:pt x="165459" y="57074"/>
                                  <a:pt x="145611" y="37256"/>
                                </a:cubicBezTo>
                                <a:cubicBezTo>
                                  <a:pt x="141695" y="33346"/>
                                  <a:pt x="139025" y="31658"/>
                                  <a:pt x="137689" y="30947"/>
                                </a:cubicBezTo>
                                <a:close/>
                                <a:moveTo>
                                  <a:pt x="129946" y="1265"/>
                                </a:moveTo>
                                <a:cubicBezTo>
                                  <a:pt x="142229" y="-2823"/>
                                  <a:pt x="154956" y="3309"/>
                                  <a:pt x="167239" y="15662"/>
                                </a:cubicBezTo>
                                <a:cubicBezTo>
                                  <a:pt x="196165" y="44455"/>
                                  <a:pt x="223045" y="107195"/>
                                  <a:pt x="238175" y="152607"/>
                                </a:cubicBezTo>
                                <a:cubicBezTo>
                                  <a:pt x="259892" y="217480"/>
                                  <a:pt x="151574" y="195885"/>
                                  <a:pt x="151574" y="239164"/>
                                </a:cubicBezTo>
                                <a:cubicBezTo>
                                  <a:pt x="151574" y="260759"/>
                                  <a:pt x="194919" y="314791"/>
                                  <a:pt x="243605" y="363490"/>
                                </a:cubicBezTo>
                                <a:cubicBezTo>
                                  <a:pt x="292379" y="412101"/>
                                  <a:pt x="346494" y="455379"/>
                                  <a:pt x="368122" y="455379"/>
                                </a:cubicBezTo>
                                <a:cubicBezTo>
                                  <a:pt x="411467" y="455379"/>
                                  <a:pt x="389750" y="347227"/>
                                  <a:pt x="454723" y="368822"/>
                                </a:cubicBezTo>
                                <a:cubicBezTo>
                                  <a:pt x="500293" y="384019"/>
                                  <a:pt x="563130" y="410857"/>
                                  <a:pt x="591967" y="439650"/>
                                </a:cubicBezTo>
                                <a:cubicBezTo>
                                  <a:pt x="604339" y="452002"/>
                                  <a:pt x="610391" y="464710"/>
                                  <a:pt x="606297" y="476974"/>
                                </a:cubicBezTo>
                                <a:cubicBezTo>
                                  <a:pt x="584669" y="541848"/>
                                  <a:pt x="519696" y="606721"/>
                                  <a:pt x="476440" y="606721"/>
                                </a:cubicBezTo>
                                <a:cubicBezTo>
                                  <a:pt x="389750" y="606721"/>
                                  <a:pt x="281520" y="585037"/>
                                  <a:pt x="151574" y="455379"/>
                                </a:cubicBezTo>
                                <a:cubicBezTo>
                                  <a:pt x="21628" y="325632"/>
                                  <a:pt x="0" y="217480"/>
                                  <a:pt x="0" y="131012"/>
                                </a:cubicBezTo>
                                <a:cubicBezTo>
                                  <a:pt x="0" y="87733"/>
                                  <a:pt x="64973" y="22949"/>
                                  <a:pt x="129946" y="1265"/>
                                </a:cubicBezTo>
                                <a:close/>
                                <a:moveTo>
                                  <a:pt x="303784" y="0"/>
                                </a:moveTo>
                                <a:cubicBezTo>
                                  <a:pt x="471287" y="0"/>
                                  <a:pt x="607639" y="136050"/>
                                  <a:pt x="607639" y="303290"/>
                                </a:cubicBezTo>
                                <a:lnTo>
                                  <a:pt x="577200" y="303290"/>
                                </a:lnTo>
                                <a:cubicBezTo>
                                  <a:pt x="577200" y="152578"/>
                                  <a:pt x="454822" y="30302"/>
                                  <a:pt x="303784" y="303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CC0D0"/>
                          </a:solidFill>
                          <a:ln w="12700">
                            <a:miter lim="400000"/>
                          </a:ln>
                        </wps:spPr>
                        <wps:bodyPr lIns="38090" tIns="38090" rIns="38090" bIns="38090" anchor="ctr"/>
                      </wps:wsp>
                      <wps:wsp>
                        <wps:cNvPr id="9" name="Shape 2526"/>
                        <wps:cNvSpPr/>
                        <wps:spPr>
                          <a:xfrm>
                            <a:off x="3687223" y="1721470"/>
                            <a:ext cx="188302" cy="144850"/>
                          </a:xfrm>
                          <a:custGeom>
                            <a:avLst/>
                            <a:gdLst>
                              <a:gd name="T0" fmla="*/ 6394 w 6827"/>
                              <a:gd name="T1" fmla="*/ 0 h 5259"/>
                              <a:gd name="T2" fmla="*/ 433 w 6827"/>
                              <a:gd name="T3" fmla="*/ 0 h 5259"/>
                              <a:gd name="T4" fmla="*/ 0 w 6827"/>
                              <a:gd name="T5" fmla="*/ 433 h 5259"/>
                              <a:gd name="T6" fmla="*/ 0 w 6827"/>
                              <a:gd name="T7" fmla="*/ 4826 h 5259"/>
                              <a:gd name="T8" fmla="*/ 433 w 6827"/>
                              <a:gd name="T9" fmla="*/ 5259 h 5259"/>
                              <a:gd name="T10" fmla="*/ 6394 w 6827"/>
                              <a:gd name="T11" fmla="*/ 5259 h 5259"/>
                              <a:gd name="T12" fmla="*/ 6827 w 6827"/>
                              <a:gd name="T13" fmla="*/ 4826 h 5259"/>
                              <a:gd name="T14" fmla="*/ 6827 w 6827"/>
                              <a:gd name="T15" fmla="*/ 433 h 5259"/>
                              <a:gd name="T16" fmla="*/ 6394 w 6827"/>
                              <a:gd name="T17" fmla="*/ 0 h 5259"/>
                              <a:gd name="T18" fmla="*/ 5838 w 6827"/>
                              <a:gd name="T19" fmla="*/ 245 h 5259"/>
                              <a:gd name="T20" fmla="*/ 3413 w 6827"/>
                              <a:gd name="T21" fmla="*/ 2012 h 5259"/>
                              <a:gd name="T22" fmla="*/ 988 w 6827"/>
                              <a:gd name="T23" fmla="*/ 245 h 5259"/>
                              <a:gd name="T24" fmla="*/ 5838 w 6827"/>
                              <a:gd name="T25" fmla="*/ 245 h 5259"/>
                              <a:gd name="T26" fmla="*/ 768 w 6827"/>
                              <a:gd name="T27" fmla="*/ 5014 h 5259"/>
                              <a:gd name="T28" fmla="*/ 433 w 6827"/>
                              <a:gd name="T29" fmla="*/ 5014 h 5259"/>
                              <a:gd name="T30" fmla="*/ 245 w 6827"/>
                              <a:gd name="T31" fmla="*/ 4826 h 5259"/>
                              <a:gd name="T32" fmla="*/ 245 w 6827"/>
                              <a:gd name="T33" fmla="*/ 1019 h 5259"/>
                              <a:gd name="T34" fmla="*/ 768 w 6827"/>
                              <a:gd name="T35" fmla="*/ 1400 h 5259"/>
                              <a:gd name="T36" fmla="*/ 768 w 6827"/>
                              <a:gd name="T37" fmla="*/ 5014 h 5259"/>
                              <a:gd name="T38" fmla="*/ 5814 w 6827"/>
                              <a:gd name="T39" fmla="*/ 5014 h 5259"/>
                              <a:gd name="T40" fmla="*/ 1013 w 6827"/>
                              <a:gd name="T41" fmla="*/ 5014 h 5259"/>
                              <a:gd name="T42" fmla="*/ 1013 w 6827"/>
                              <a:gd name="T43" fmla="*/ 1578 h 5259"/>
                              <a:gd name="T44" fmla="*/ 3341 w 6827"/>
                              <a:gd name="T45" fmla="*/ 3275 h 5259"/>
                              <a:gd name="T46" fmla="*/ 3413 w 6827"/>
                              <a:gd name="T47" fmla="*/ 3299 h 5259"/>
                              <a:gd name="T48" fmla="*/ 3485 w 6827"/>
                              <a:gd name="T49" fmla="*/ 3275 h 5259"/>
                              <a:gd name="T50" fmla="*/ 5814 w 6827"/>
                              <a:gd name="T51" fmla="*/ 1578 h 5259"/>
                              <a:gd name="T52" fmla="*/ 5814 w 6827"/>
                              <a:gd name="T53" fmla="*/ 5014 h 5259"/>
                              <a:gd name="T54" fmla="*/ 6582 w 6827"/>
                              <a:gd name="T55" fmla="*/ 4826 h 5259"/>
                              <a:gd name="T56" fmla="*/ 6394 w 6827"/>
                              <a:gd name="T57" fmla="*/ 5014 h 5259"/>
                              <a:gd name="T58" fmla="*/ 6059 w 6827"/>
                              <a:gd name="T59" fmla="*/ 5014 h 5259"/>
                              <a:gd name="T60" fmla="*/ 6059 w 6827"/>
                              <a:gd name="T61" fmla="*/ 1400 h 5259"/>
                              <a:gd name="T62" fmla="*/ 6582 w 6827"/>
                              <a:gd name="T63" fmla="*/ 1019 h 5259"/>
                              <a:gd name="T64" fmla="*/ 6582 w 6827"/>
                              <a:gd name="T65" fmla="*/ 4826 h 5259"/>
                              <a:gd name="T66" fmla="*/ 6582 w 6827"/>
                              <a:gd name="T67" fmla="*/ 716 h 5259"/>
                              <a:gd name="T68" fmla="*/ 3413 w 6827"/>
                              <a:gd name="T69" fmla="*/ 3025 h 5259"/>
                              <a:gd name="T70" fmla="*/ 245 w 6827"/>
                              <a:gd name="T71" fmla="*/ 716 h 5259"/>
                              <a:gd name="T72" fmla="*/ 245 w 6827"/>
                              <a:gd name="T73" fmla="*/ 433 h 5259"/>
                              <a:gd name="T74" fmla="*/ 433 w 6827"/>
                              <a:gd name="T75" fmla="*/ 245 h 5259"/>
                              <a:gd name="T76" fmla="*/ 573 w 6827"/>
                              <a:gd name="T77" fmla="*/ 245 h 5259"/>
                              <a:gd name="T78" fmla="*/ 3341 w 6827"/>
                              <a:gd name="T79" fmla="*/ 2263 h 5259"/>
                              <a:gd name="T80" fmla="*/ 3413 w 6827"/>
                              <a:gd name="T81" fmla="*/ 2286 h 5259"/>
                              <a:gd name="T82" fmla="*/ 3485 w 6827"/>
                              <a:gd name="T83" fmla="*/ 2263 h 5259"/>
                              <a:gd name="T84" fmla="*/ 6254 w 6827"/>
                              <a:gd name="T85" fmla="*/ 245 h 5259"/>
                              <a:gd name="T86" fmla="*/ 6394 w 6827"/>
                              <a:gd name="T87" fmla="*/ 245 h 5259"/>
                              <a:gd name="T88" fmla="*/ 6582 w 6827"/>
                              <a:gd name="T89" fmla="*/ 433 h 5259"/>
                              <a:gd name="T90" fmla="*/ 6582 w 6827"/>
                              <a:gd name="T91" fmla="*/ 716 h 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827" h="5259">
                                <a:moveTo>
                                  <a:pt x="6394" y="0"/>
                                </a:moveTo>
                                <a:lnTo>
                                  <a:pt x="433" y="0"/>
                                </a:lnTo>
                                <a:cubicBezTo>
                                  <a:pt x="194" y="0"/>
                                  <a:pt x="0" y="194"/>
                                  <a:pt x="0" y="433"/>
                                </a:cubicBezTo>
                                <a:lnTo>
                                  <a:pt x="0" y="4826"/>
                                </a:lnTo>
                                <a:cubicBezTo>
                                  <a:pt x="0" y="5065"/>
                                  <a:pt x="194" y="5259"/>
                                  <a:pt x="433" y="5259"/>
                                </a:cubicBezTo>
                                <a:lnTo>
                                  <a:pt x="6394" y="5259"/>
                                </a:lnTo>
                                <a:cubicBezTo>
                                  <a:pt x="6632" y="5259"/>
                                  <a:pt x="6827" y="5065"/>
                                  <a:pt x="6827" y="4826"/>
                                </a:cubicBezTo>
                                <a:lnTo>
                                  <a:pt x="6827" y="433"/>
                                </a:lnTo>
                                <a:cubicBezTo>
                                  <a:pt x="6827" y="194"/>
                                  <a:pt x="6632" y="0"/>
                                  <a:pt x="6394" y="0"/>
                                </a:cubicBezTo>
                                <a:close/>
                                <a:moveTo>
                                  <a:pt x="5838" y="245"/>
                                </a:moveTo>
                                <a:lnTo>
                                  <a:pt x="3413" y="2012"/>
                                </a:lnTo>
                                <a:lnTo>
                                  <a:pt x="988" y="245"/>
                                </a:lnTo>
                                <a:lnTo>
                                  <a:pt x="5838" y="245"/>
                                </a:lnTo>
                                <a:close/>
                                <a:moveTo>
                                  <a:pt x="768" y="5014"/>
                                </a:moveTo>
                                <a:lnTo>
                                  <a:pt x="433" y="5014"/>
                                </a:lnTo>
                                <a:cubicBezTo>
                                  <a:pt x="329" y="5014"/>
                                  <a:pt x="245" y="4929"/>
                                  <a:pt x="245" y="4826"/>
                                </a:cubicBezTo>
                                <a:lnTo>
                                  <a:pt x="245" y="1019"/>
                                </a:lnTo>
                                <a:lnTo>
                                  <a:pt x="768" y="1400"/>
                                </a:lnTo>
                                <a:lnTo>
                                  <a:pt x="768" y="5014"/>
                                </a:lnTo>
                                <a:close/>
                                <a:moveTo>
                                  <a:pt x="5814" y="5014"/>
                                </a:moveTo>
                                <a:lnTo>
                                  <a:pt x="1013" y="5014"/>
                                </a:lnTo>
                                <a:lnTo>
                                  <a:pt x="1013" y="1578"/>
                                </a:lnTo>
                                <a:lnTo>
                                  <a:pt x="3341" y="3275"/>
                                </a:lnTo>
                                <a:cubicBezTo>
                                  <a:pt x="3363" y="3291"/>
                                  <a:pt x="3388" y="3299"/>
                                  <a:pt x="3413" y="3299"/>
                                </a:cubicBezTo>
                                <a:cubicBezTo>
                                  <a:pt x="3439" y="3299"/>
                                  <a:pt x="3464" y="3291"/>
                                  <a:pt x="3485" y="3275"/>
                                </a:cubicBezTo>
                                <a:lnTo>
                                  <a:pt x="5814" y="1578"/>
                                </a:lnTo>
                                <a:lnTo>
                                  <a:pt x="5814" y="5014"/>
                                </a:lnTo>
                                <a:close/>
                                <a:moveTo>
                                  <a:pt x="6582" y="4826"/>
                                </a:moveTo>
                                <a:cubicBezTo>
                                  <a:pt x="6582" y="4929"/>
                                  <a:pt x="6497" y="5014"/>
                                  <a:pt x="6394" y="5014"/>
                                </a:cubicBezTo>
                                <a:lnTo>
                                  <a:pt x="6059" y="5014"/>
                                </a:lnTo>
                                <a:lnTo>
                                  <a:pt x="6059" y="1400"/>
                                </a:lnTo>
                                <a:lnTo>
                                  <a:pt x="6582" y="1019"/>
                                </a:lnTo>
                                <a:lnTo>
                                  <a:pt x="6582" y="4826"/>
                                </a:lnTo>
                                <a:close/>
                                <a:moveTo>
                                  <a:pt x="6582" y="716"/>
                                </a:moveTo>
                                <a:lnTo>
                                  <a:pt x="3413" y="3025"/>
                                </a:lnTo>
                                <a:lnTo>
                                  <a:pt x="245" y="716"/>
                                </a:lnTo>
                                <a:lnTo>
                                  <a:pt x="245" y="433"/>
                                </a:lnTo>
                                <a:cubicBezTo>
                                  <a:pt x="245" y="329"/>
                                  <a:pt x="329" y="245"/>
                                  <a:pt x="433" y="245"/>
                                </a:cubicBezTo>
                                <a:lnTo>
                                  <a:pt x="573" y="245"/>
                                </a:lnTo>
                                <a:lnTo>
                                  <a:pt x="3341" y="2263"/>
                                </a:lnTo>
                                <a:cubicBezTo>
                                  <a:pt x="3363" y="2279"/>
                                  <a:pt x="3388" y="2286"/>
                                  <a:pt x="3413" y="2286"/>
                                </a:cubicBezTo>
                                <a:cubicBezTo>
                                  <a:pt x="3439" y="2286"/>
                                  <a:pt x="3464" y="2279"/>
                                  <a:pt x="3485" y="2263"/>
                                </a:cubicBezTo>
                                <a:lnTo>
                                  <a:pt x="6254" y="245"/>
                                </a:lnTo>
                                <a:lnTo>
                                  <a:pt x="6394" y="245"/>
                                </a:lnTo>
                                <a:cubicBezTo>
                                  <a:pt x="6497" y="245"/>
                                  <a:pt x="6582" y="329"/>
                                  <a:pt x="6582" y="433"/>
                                </a:cubicBezTo>
                                <a:lnTo>
                                  <a:pt x="6582" y="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0D0"/>
                          </a:solidFill>
                          <a:ln w="12700">
                            <a:miter lim="400000"/>
                          </a:ln>
                        </wps:spPr>
                        <wps:bodyPr lIns="38090" tIns="38090" rIns="38090" bIns="38090" anchor="ctr"/>
                      </wps:wsp>
                      <wps:wsp>
                        <wps:cNvPr id="10" name="mortarboard_176255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236467" cy="954026"/>
                          </a:xfrm>
                          <a:custGeom>
                            <a:avLst/>
                            <a:gdLst>
                              <a:gd name="connsiteX0" fmla="*/ 469503 w 606325"/>
                              <a:gd name="connsiteY0" fmla="*/ 414055 h 467826"/>
                              <a:gd name="connsiteX1" fmla="*/ 455707 w 606325"/>
                              <a:gd name="connsiteY1" fmla="*/ 427831 h 467826"/>
                              <a:gd name="connsiteX2" fmla="*/ 469503 w 606325"/>
                              <a:gd name="connsiteY2" fmla="*/ 441607 h 467826"/>
                              <a:gd name="connsiteX3" fmla="*/ 483299 w 606325"/>
                              <a:gd name="connsiteY3" fmla="*/ 427831 h 467826"/>
                              <a:gd name="connsiteX4" fmla="*/ 469503 w 606325"/>
                              <a:gd name="connsiteY4" fmla="*/ 414055 h 467826"/>
                              <a:gd name="connsiteX5" fmla="*/ 96641 w 606325"/>
                              <a:gd name="connsiteY5" fmla="*/ 234748 h 467826"/>
                              <a:gd name="connsiteX6" fmla="*/ 110439 w 606325"/>
                              <a:gd name="connsiteY6" fmla="*/ 248525 h 467826"/>
                              <a:gd name="connsiteX7" fmla="*/ 110439 w 606325"/>
                              <a:gd name="connsiteY7" fmla="*/ 351983 h 467826"/>
                              <a:gd name="connsiteX8" fmla="*/ 303777 w 606325"/>
                              <a:gd name="connsiteY8" fmla="*/ 414022 h 467826"/>
                              <a:gd name="connsiteX9" fmla="*/ 383889 w 606325"/>
                              <a:gd name="connsiteY9" fmla="*/ 404334 h 467826"/>
                              <a:gd name="connsiteX10" fmla="*/ 399111 w 606325"/>
                              <a:gd name="connsiteY10" fmla="*/ 414022 h 467826"/>
                              <a:gd name="connsiteX11" fmla="*/ 389408 w 606325"/>
                              <a:gd name="connsiteY11" fmla="*/ 430554 h 467826"/>
                              <a:gd name="connsiteX12" fmla="*/ 303777 w 606325"/>
                              <a:gd name="connsiteY12" fmla="*/ 441575 h 467826"/>
                              <a:gd name="connsiteX13" fmla="*/ 86939 w 606325"/>
                              <a:gd name="connsiteY13" fmla="*/ 368514 h 467826"/>
                              <a:gd name="connsiteX14" fmla="*/ 82844 w 606325"/>
                              <a:gd name="connsiteY14" fmla="*/ 358826 h 467826"/>
                              <a:gd name="connsiteX15" fmla="*/ 82844 w 606325"/>
                              <a:gd name="connsiteY15" fmla="*/ 248525 h 467826"/>
                              <a:gd name="connsiteX16" fmla="*/ 96641 w 606325"/>
                              <a:gd name="connsiteY16" fmla="*/ 234748 h 467826"/>
                              <a:gd name="connsiteX17" fmla="*/ 296210 w 606325"/>
                              <a:gd name="connsiteY17" fmla="*/ 0 h 467826"/>
                              <a:gd name="connsiteX18" fmla="*/ 336974 w 606325"/>
                              <a:gd name="connsiteY18" fmla="*/ 7266 h 467826"/>
                              <a:gd name="connsiteX19" fmla="*/ 577199 w 606325"/>
                              <a:gd name="connsiteY19" fmla="*/ 95520 h 467826"/>
                              <a:gd name="connsiteX20" fmla="*/ 606215 w 606325"/>
                              <a:gd name="connsiteY20" fmla="*/ 139603 h 467826"/>
                              <a:gd name="connsiteX21" fmla="*/ 574440 w 606325"/>
                              <a:gd name="connsiteY21" fmla="*/ 183775 h 467826"/>
                              <a:gd name="connsiteX22" fmla="*/ 481964 w 606325"/>
                              <a:gd name="connsiteY22" fmla="*/ 218260 h 467826"/>
                              <a:gd name="connsiteX23" fmla="*/ 481964 w 606325"/>
                              <a:gd name="connsiteY23" fmla="*/ 361618 h 467826"/>
                              <a:gd name="connsiteX24" fmla="*/ 495760 w 606325"/>
                              <a:gd name="connsiteY24" fmla="*/ 352019 h 467826"/>
                              <a:gd name="connsiteX25" fmla="*/ 495760 w 606325"/>
                              <a:gd name="connsiteY25" fmla="*/ 248567 h 467826"/>
                              <a:gd name="connsiteX26" fmla="*/ 509555 w 606325"/>
                              <a:gd name="connsiteY26" fmla="*/ 234791 h 467826"/>
                              <a:gd name="connsiteX27" fmla="*/ 523351 w 606325"/>
                              <a:gd name="connsiteY27" fmla="*/ 248567 h 467826"/>
                              <a:gd name="connsiteX28" fmla="*/ 523351 w 606325"/>
                              <a:gd name="connsiteY28" fmla="*/ 358863 h 467826"/>
                              <a:gd name="connsiteX29" fmla="*/ 519257 w 606325"/>
                              <a:gd name="connsiteY29" fmla="*/ 368550 h 467826"/>
                              <a:gd name="connsiteX30" fmla="*/ 488817 w 606325"/>
                              <a:gd name="connsiteY30" fmla="*/ 390592 h 467826"/>
                              <a:gd name="connsiteX31" fmla="*/ 510980 w 606325"/>
                              <a:gd name="connsiteY31" fmla="*/ 426409 h 467826"/>
                              <a:gd name="connsiteX32" fmla="*/ 469503 w 606325"/>
                              <a:gd name="connsiteY32" fmla="*/ 467826 h 467826"/>
                              <a:gd name="connsiteX33" fmla="*/ 428116 w 606325"/>
                              <a:gd name="connsiteY33" fmla="*/ 426409 h 467826"/>
                              <a:gd name="connsiteX34" fmla="*/ 455707 w 606325"/>
                              <a:gd name="connsiteY34" fmla="*/ 387837 h 467826"/>
                              <a:gd name="connsiteX35" fmla="*/ 455707 w 606325"/>
                              <a:gd name="connsiteY35" fmla="*/ 216837 h 467826"/>
                              <a:gd name="connsiteX36" fmla="*/ 294163 w 606325"/>
                              <a:gd name="connsiteY36" fmla="*/ 152046 h 467826"/>
                              <a:gd name="connsiteX37" fmla="*/ 269241 w 606325"/>
                              <a:gd name="connsiteY37" fmla="*/ 138270 h 467826"/>
                              <a:gd name="connsiteX38" fmla="*/ 296922 w 606325"/>
                              <a:gd name="connsiteY38" fmla="*/ 124494 h 467826"/>
                              <a:gd name="connsiteX39" fmla="*/ 323178 w 606325"/>
                              <a:gd name="connsiteY39" fmla="*/ 134093 h 467826"/>
                              <a:gd name="connsiteX40" fmla="*/ 469503 w 606325"/>
                              <a:gd name="connsiteY40" fmla="*/ 193374 h 467826"/>
                              <a:gd name="connsiteX41" fmla="*/ 566163 w 606325"/>
                              <a:gd name="connsiteY41" fmla="*/ 156134 h 467826"/>
                              <a:gd name="connsiteX42" fmla="*/ 579959 w 606325"/>
                              <a:gd name="connsiteY42" fmla="*/ 138270 h 467826"/>
                              <a:gd name="connsiteX43" fmla="*/ 567587 w 606325"/>
                              <a:gd name="connsiteY43" fmla="*/ 123072 h 467826"/>
                              <a:gd name="connsiteX44" fmla="*/ 327273 w 606325"/>
                              <a:gd name="connsiteY44" fmla="*/ 34817 h 467826"/>
                              <a:gd name="connsiteX45" fmla="*/ 265147 w 606325"/>
                              <a:gd name="connsiteY45" fmla="*/ 34817 h 467826"/>
                              <a:gd name="connsiteX46" fmla="*/ 40052 w 606325"/>
                              <a:gd name="connsiteY46" fmla="*/ 120317 h 467826"/>
                              <a:gd name="connsiteX47" fmla="*/ 27591 w 606325"/>
                              <a:gd name="connsiteY47" fmla="*/ 138270 h 467826"/>
                              <a:gd name="connsiteX48" fmla="*/ 40052 w 606325"/>
                              <a:gd name="connsiteY48" fmla="*/ 154801 h 467826"/>
                              <a:gd name="connsiteX49" fmla="*/ 280367 w 606325"/>
                              <a:gd name="connsiteY49" fmla="*/ 241634 h 467826"/>
                              <a:gd name="connsiteX50" fmla="*/ 339733 w 606325"/>
                              <a:gd name="connsiteY50" fmla="*/ 241634 h 467826"/>
                              <a:gd name="connsiteX51" fmla="*/ 394917 w 606325"/>
                              <a:gd name="connsiteY51" fmla="*/ 221015 h 467826"/>
                              <a:gd name="connsiteX52" fmla="*/ 412896 w 606325"/>
                              <a:gd name="connsiteY52" fmla="*/ 229280 h 467826"/>
                              <a:gd name="connsiteX53" fmla="*/ 404618 w 606325"/>
                              <a:gd name="connsiteY53" fmla="*/ 247144 h 467826"/>
                              <a:gd name="connsiteX54" fmla="*/ 349346 w 606325"/>
                              <a:gd name="connsiteY54" fmla="*/ 267853 h 467826"/>
                              <a:gd name="connsiteX55" fmla="*/ 310718 w 606325"/>
                              <a:gd name="connsiteY55" fmla="*/ 276118 h 467826"/>
                              <a:gd name="connsiteX56" fmla="*/ 270665 w 606325"/>
                              <a:gd name="connsiteY56" fmla="*/ 269275 h 467826"/>
                              <a:gd name="connsiteX57" fmla="*/ 30351 w 606325"/>
                              <a:gd name="connsiteY57" fmla="*/ 181020 h 467826"/>
                              <a:gd name="connsiteX58" fmla="*/ 0 w 606325"/>
                              <a:gd name="connsiteY58" fmla="*/ 138270 h 467826"/>
                              <a:gd name="connsiteX59" fmla="*/ 30351 w 606325"/>
                              <a:gd name="connsiteY59" fmla="*/ 94098 h 467826"/>
                              <a:gd name="connsiteX60" fmla="*/ 255445 w 606325"/>
                              <a:gd name="connsiteY60" fmla="*/ 7266 h 467826"/>
                              <a:gd name="connsiteX61" fmla="*/ 296210 w 606325"/>
                              <a:gd name="connsiteY61" fmla="*/ 0 h 4678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</a:cxnLst>
                            <a:rect l="l" t="t" r="r" b="b"/>
                            <a:pathLst>
                              <a:path w="606325" h="467826">
                                <a:moveTo>
                                  <a:pt x="469503" y="414055"/>
                                </a:moveTo>
                                <a:cubicBezTo>
                                  <a:pt x="461226" y="414055"/>
                                  <a:pt x="455707" y="419566"/>
                                  <a:pt x="455707" y="427831"/>
                                </a:cubicBezTo>
                                <a:cubicBezTo>
                                  <a:pt x="455707" y="436097"/>
                                  <a:pt x="461226" y="441607"/>
                                  <a:pt x="469503" y="441607"/>
                                </a:cubicBezTo>
                                <a:cubicBezTo>
                                  <a:pt x="477781" y="441607"/>
                                  <a:pt x="483299" y="436097"/>
                                  <a:pt x="483299" y="427831"/>
                                </a:cubicBezTo>
                                <a:cubicBezTo>
                                  <a:pt x="483299" y="419566"/>
                                  <a:pt x="477781" y="414055"/>
                                  <a:pt x="469503" y="414055"/>
                                </a:cubicBezTo>
                                <a:close/>
                                <a:moveTo>
                                  <a:pt x="96641" y="234748"/>
                                </a:moveTo>
                                <a:cubicBezTo>
                                  <a:pt x="104920" y="234748"/>
                                  <a:pt x="110439" y="240259"/>
                                  <a:pt x="110439" y="248525"/>
                                </a:cubicBezTo>
                                <a:lnTo>
                                  <a:pt x="110439" y="351983"/>
                                </a:lnTo>
                                <a:cubicBezTo>
                                  <a:pt x="153254" y="387802"/>
                                  <a:pt x="234791" y="414022"/>
                                  <a:pt x="303777" y="414022"/>
                                </a:cubicBezTo>
                                <a:cubicBezTo>
                                  <a:pt x="328701" y="414022"/>
                                  <a:pt x="356295" y="411266"/>
                                  <a:pt x="383889" y="404334"/>
                                </a:cubicBezTo>
                                <a:cubicBezTo>
                                  <a:pt x="390833" y="401578"/>
                                  <a:pt x="397687" y="407089"/>
                                  <a:pt x="399111" y="414022"/>
                                </a:cubicBezTo>
                                <a:cubicBezTo>
                                  <a:pt x="401870" y="420866"/>
                                  <a:pt x="396351" y="429132"/>
                                  <a:pt x="389408" y="430554"/>
                                </a:cubicBezTo>
                                <a:cubicBezTo>
                                  <a:pt x="360390" y="437486"/>
                                  <a:pt x="330036" y="441575"/>
                                  <a:pt x="303777" y="441575"/>
                                </a:cubicBezTo>
                                <a:cubicBezTo>
                                  <a:pt x="236126" y="441575"/>
                                  <a:pt x="140881" y="416777"/>
                                  <a:pt x="86939" y="368514"/>
                                </a:cubicBezTo>
                                <a:cubicBezTo>
                                  <a:pt x="84179" y="367092"/>
                                  <a:pt x="82844" y="363004"/>
                                  <a:pt x="82844" y="358826"/>
                                </a:cubicBezTo>
                                <a:lnTo>
                                  <a:pt x="82844" y="248525"/>
                                </a:lnTo>
                                <a:cubicBezTo>
                                  <a:pt x="82844" y="240259"/>
                                  <a:pt x="88363" y="234748"/>
                                  <a:pt x="96641" y="234748"/>
                                </a:cubicBezTo>
                                <a:close/>
                                <a:moveTo>
                                  <a:pt x="296210" y="0"/>
                                </a:moveTo>
                                <a:cubicBezTo>
                                  <a:pt x="310028" y="0"/>
                                  <a:pt x="323846" y="2422"/>
                                  <a:pt x="336974" y="7266"/>
                                </a:cubicBezTo>
                                <a:lnTo>
                                  <a:pt x="577199" y="95520"/>
                                </a:lnTo>
                                <a:cubicBezTo>
                                  <a:pt x="595178" y="102364"/>
                                  <a:pt x="607639" y="118984"/>
                                  <a:pt x="606215" y="139603"/>
                                </a:cubicBezTo>
                                <a:cubicBezTo>
                                  <a:pt x="606215" y="158979"/>
                                  <a:pt x="593843" y="176843"/>
                                  <a:pt x="574440" y="183775"/>
                                </a:cubicBezTo>
                                <a:lnTo>
                                  <a:pt x="481964" y="218260"/>
                                </a:lnTo>
                                <a:lnTo>
                                  <a:pt x="481964" y="361618"/>
                                </a:lnTo>
                                <a:cubicBezTo>
                                  <a:pt x="487482" y="358863"/>
                                  <a:pt x="491576" y="356108"/>
                                  <a:pt x="495760" y="352019"/>
                                </a:cubicBezTo>
                                <a:lnTo>
                                  <a:pt x="495760" y="248567"/>
                                </a:lnTo>
                                <a:cubicBezTo>
                                  <a:pt x="495760" y="240301"/>
                                  <a:pt x="501278" y="234791"/>
                                  <a:pt x="509555" y="234791"/>
                                </a:cubicBezTo>
                                <a:cubicBezTo>
                                  <a:pt x="517833" y="234791"/>
                                  <a:pt x="523351" y="240301"/>
                                  <a:pt x="523351" y="248567"/>
                                </a:cubicBezTo>
                                <a:lnTo>
                                  <a:pt x="523351" y="358863"/>
                                </a:lnTo>
                                <a:cubicBezTo>
                                  <a:pt x="523351" y="361618"/>
                                  <a:pt x="522016" y="365795"/>
                                  <a:pt x="519257" y="368550"/>
                                </a:cubicBezTo>
                                <a:cubicBezTo>
                                  <a:pt x="510980" y="375394"/>
                                  <a:pt x="499854" y="383660"/>
                                  <a:pt x="488817" y="390592"/>
                                </a:cubicBezTo>
                                <a:cubicBezTo>
                                  <a:pt x="502702" y="397524"/>
                                  <a:pt x="510980" y="411300"/>
                                  <a:pt x="510980" y="426409"/>
                                </a:cubicBezTo>
                                <a:cubicBezTo>
                                  <a:pt x="510980" y="449873"/>
                                  <a:pt x="493000" y="467826"/>
                                  <a:pt x="469503" y="467826"/>
                                </a:cubicBezTo>
                                <a:cubicBezTo>
                                  <a:pt x="446006" y="467826"/>
                                  <a:pt x="428116" y="449873"/>
                                  <a:pt x="428116" y="426409"/>
                                </a:cubicBezTo>
                                <a:cubicBezTo>
                                  <a:pt x="428116" y="408545"/>
                                  <a:pt x="439152" y="393347"/>
                                  <a:pt x="455707" y="387837"/>
                                </a:cubicBezTo>
                                <a:lnTo>
                                  <a:pt x="455707" y="216837"/>
                                </a:lnTo>
                                <a:lnTo>
                                  <a:pt x="294163" y="152046"/>
                                </a:lnTo>
                                <a:cubicBezTo>
                                  <a:pt x="280367" y="150624"/>
                                  <a:pt x="269241" y="145114"/>
                                  <a:pt x="269241" y="138270"/>
                                </a:cubicBezTo>
                                <a:cubicBezTo>
                                  <a:pt x="269241" y="131338"/>
                                  <a:pt x="281702" y="124494"/>
                                  <a:pt x="296922" y="124494"/>
                                </a:cubicBezTo>
                                <a:cubicBezTo>
                                  <a:pt x="309294" y="124494"/>
                                  <a:pt x="318995" y="128583"/>
                                  <a:pt x="323178" y="134093"/>
                                </a:cubicBezTo>
                                <a:lnTo>
                                  <a:pt x="469503" y="193374"/>
                                </a:lnTo>
                                <a:lnTo>
                                  <a:pt x="566163" y="156134"/>
                                </a:lnTo>
                                <a:cubicBezTo>
                                  <a:pt x="574440" y="153379"/>
                                  <a:pt x="579959" y="146536"/>
                                  <a:pt x="579959" y="138270"/>
                                </a:cubicBezTo>
                                <a:cubicBezTo>
                                  <a:pt x="579959" y="130005"/>
                                  <a:pt x="575864" y="124494"/>
                                  <a:pt x="567587" y="123072"/>
                                </a:cubicBezTo>
                                <a:lnTo>
                                  <a:pt x="327273" y="34817"/>
                                </a:lnTo>
                                <a:cubicBezTo>
                                  <a:pt x="306534" y="26552"/>
                                  <a:pt x="284461" y="27974"/>
                                  <a:pt x="265147" y="34817"/>
                                </a:cubicBezTo>
                                <a:lnTo>
                                  <a:pt x="40052" y="120317"/>
                                </a:lnTo>
                                <a:cubicBezTo>
                                  <a:pt x="29015" y="124494"/>
                                  <a:pt x="27591" y="135515"/>
                                  <a:pt x="27591" y="138270"/>
                                </a:cubicBezTo>
                                <a:cubicBezTo>
                                  <a:pt x="27591" y="141025"/>
                                  <a:pt x="29015" y="150624"/>
                                  <a:pt x="40052" y="154801"/>
                                </a:cubicBezTo>
                                <a:lnTo>
                                  <a:pt x="280367" y="241634"/>
                                </a:lnTo>
                                <a:cubicBezTo>
                                  <a:pt x="301016" y="248567"/>
                                  <a:pt x="321754" y="248567"/>
                                  <a:pt x="339733" y="241634"/>
                                </a:cubicBezTo>
                                <a:lnTo>
                                  <a:pt x="394917" y="221015"/>
                                </a:lnTo>
                                <a:cubicBezTo>
                                  <a:pt x="401859" y="218260"/>
                                  <a:pt x="410137" y="222348"/>
                                  <a:pt x="412896" y="229280"/>
                                </a:cubicBezTo>
                                <a:cubicBezTo>
                                  <a:pt x="415655" y="236124"/>
                                  <a:pt x="411561" y="244389"/>
                                  <a:pt x="404618" y="247144"/>
                                </a:cubicBezTo>
                                <a:lnTo>
                                  <a:pt x="349346" y="267853"/>
                                </a:lnTo>
                                <a:cubicBezTo>
                                  <a:pt x="338309" y="273363"/>
                                  <a:pt x="324513" y="276118"/>
                                  <a:pt x="310718" y="276118"/>
                                </a:cubicBezTo>
                                <a:cubicBezTo>
                                  <a:pt x="296922" y="276118"/>
                                  <a:pt x="283126" y="273363"/>
                                  <a:pt x="270665" y="269275"/>
                                </a:cubicBezTo>
                                <a:lnTo>
                                  <a:pt x="30351" y="181020"/>
                                </a:lnTo>
                                <a:cubicBezTo>
                                  <a:pt x="12460" y="174088"/>
                                  <a:pt x="0" y="157557"/>
                                  <a:pt x="0" y="138270"/>
                                </a:cubicBezTo>
                                <a:cubicBezTo>
                                  <a:pt x="0" y="118984"/>
                                  <a:pt x="11036" y="101031"/>
                                  <a:pt x="30351" y="94098"/>
                                </a:cubicBezTo>
                                <a:lnTo>
                                  <a:pt x="255445" y="7266"/>
                                </a:lnTo>
                                <a:cubicBezTo>
                                  <a:pt x="268574" y="2422"/>
                                  <a:pt x="282392" y="0"/>
                                  <a:pt x="29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3ACC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文本框 9"/>
                        <wps:cNvSpPr txBox="1"/>
                        <wps:spPr>
                          <a:xfrm>
                            <a:off x="447709" y="323533"/>
                            <a:ext cx="3313430" cy="853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800" w:lineRule="exact"/>
                                <w:rPr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速写</w:t>
                              </w: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求职意向：采购工作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-42.5pt;margin-top:-48.15pt;height:153.5pt;width:601.15pt;z-index:251668480;mso-width-relative:page;mso-height-relative:page;" coordsize="7634324,1949341" o:gfxdata="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">
                <o:lock v:ext="edit" aspectratio="f"/>
                <v:rect id="_x0000_s1026" o:spid="_x0000_s1026" o:spt="1" style="position:absolute;left:74650;top:150481;height:1119834;width:7559674;rotation:11796480f;v-text-anchor:middle;" fillcolor="#7CC0D0" filled="t" stroked="f" coordsize="21600,21600" o:gfxdata="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E7C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74650;top:1270659;height:188169;width:7559674;rotation:11796480f;v-text-anchor:middle;" fillcolor="#CCE6EC" filled="t" stroked="f" coordsize="21600,21600" o:gfxdata="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30On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3" o:spid="_x0000_s1026" o:spt="202" type="#_x0000_t202" style="position:absolute;left:780295;top:1603901;height:345440;width:1174750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1995.05.05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2056004;top:1603707;height:345440;width:1704975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+86 180 5252 5252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3921530;top:1603707;height:345440;width:1750060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docerCV@wps.com</w:t>
                        </w:r>
                      </w:p>
                    </w:txbxContent>
                  </v:textbox>
                </v:shape>
                <v:shape id="Shape 2526" o:spid="_x0000_s1026" o:spt="100" style="position:absolute;left:575648;top:1699744;height:188302;width:188302;v-text-anchor:middle;" fillcolor="#7CC0D0" filled="t" stroked="f" coordsize="21600,21600" o:gfxdata="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yMZYvQAA&#10;ANoAAAAPAAAAAAAAAAEAIAAAACIAAABkcnMvZG93bnJldi54bWxQSwECFAAUAAAACACHTuJAMy8F&#10;njsAAAA5AAAAEAAAAAAAAAABACAAAAAMAQAAZHJzL3NoYXBleG1sLnhtbFBLBQYAAAAABgAGAFsB&#10;AAC2AwAAAAA=&#10;" path="m10800,20618c5377,20618,982,16223,982,10800c982,5377,5377,982,10800,982c16223,982,20618,5377,20618,10800c20618,16223,16223,20618,10800,20618m10800,0c4836,0,0,4836,0,10800c0,16765,4836,21600,10800,21600c16764,21600,21600,16765,21600,10800c21600,4836,16764,0,10800,0m14236,16752c14001,16887,13921,17188,14057,17422c14192,17658,14493,17738,14727,17602c14962,17467,15042,17167,14907,16932c14771,16697,14472,16617,14236,16752m10800,11782c10258,11782,9818,11342,9818,10800c9818,10258,10258,9818,10800,9818c11342,9818,11782,10258,11782,10800c11782,11342,11342,11782,10800,11782m15218,10309l12694,10309c12515,9624,11978,9084,11291,8906l11291,3436c11291,3166,11071,2945,10800,2945c10529,2945,10309,3166,10309,3436l10309,8906c9464,9125,8836,9886,8836,10800c8836,11885,9716,12764,10800,12764c11714,12764,12476,12137,12694,11291l15218,11291c15489,11291,15709,11072,15709,10800c15709,10529,15489,10309,15218,10309m16932,6693c16697,6829,16616,7129,16752,7364c16887,7599,17188,7679,17422,7543c17657,7408,17737,7108,17602,6873c17467,6638,17166,6557,16932,6693m10800,17673c10529,17673,10309,17893,10309,18164c10309,18435,10529,18655,10800,18655c11071,18655,11291,18435,11291,18164c11291,17893,11071,17673,10800,17673m17422,14057c17188,13921,16887,14001,16752,14236c16616,14472,16697,14772,16932,14907c17166,15043,17467,14962,17602,14727c17737,14492,17657,14192,17422,14057m4668,6693c4433,6557,4133,6638,3998,6873c3863,7108,3942,7408,4178,7543c4412,7679,4713,7599,4848,7364c4984,7129,4903,6829,4668,6693m14236,4848c14472,4984,14771,4903,14907,4669c15042,4434,14962,4134,14727,3998c14493,3863,14192,3943,14057,4178c13921,4412,14001,4713,14236,4848m3436,10309c3166,10309,2945,10529,2945,10800c2945,11072,3166,11291,3436,11291c3707,11291,3927,11072,3927,10800c3927,10529,3707,10309,3436,10309m6873,3998c6638,4134,6558,4434,6693,4669c6829,4903,7129,4984,7364,4848c7599,4713,7679,4412,7543,4178c7408,3943,7108,3863,6873,3998m4178,14057c3942,14192,3863,14492,3998,14727c4133,14962,4433,15043,4668,14907c4903,14772,4984,14472,4848,14236c4713,14001,4412,13921,4178,14057m7364,16752c7129,16617,6829,16697,6693,16932c6558,17167,6638,17467,6873,17602c7108,17738,7408,17658,7543,17422c7679,17188,7599,16887,7364,16752m18164,10309c17893,10309,17673,10529,17673,10800c17673,11072,17893,11291,18164,11291c18434,11291,18655,11072,18655,10800c18655,10529,18434,10309,18164,10309e">
                  <v:path o:connectlocs="94151,94151;94151,94151;94151,94151;94151,94151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  <v:textbox inset="2.9992125984252pt,2.9992125984252pt,2.9992125984252pt,2.9992125984252pt"/>
                </v:shape>
                <v:shape id="Shape 2526" o:spid="_x0000_s1026" o:spt="100" style="position:absolute;left:1838502;top:1699887;height:188016;width:188302;v-text-anchor:middle;" fillcolor="#7CC0D0" filled="t" stroked="f" coordsize="607639,606721" o:gfxdata="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O446twAAANoAAAAP&#10;AAAAAAAAAAEAIAAAACIAAABkcnMvZG93bnJldi54bWxQSwECFAAUAAAACACHTuJAMy8FnjsAAAA5&#10;AAAAEAAAAAAAAAABACAAAAAGAQAAZHJzL3NoYXBleG1sLnhtbFBLBQYAAAAABgAGAFsBAACwAwAA&#10;AAA=&#10;" path="m303784,121302c404354,121302,486055,202966,486055,303290l455706,303290c455706,219583,387711,151693,303784,151693xm303784,60686c437800,60686,546811,169547,546811,303290l516466,303290c516466,186076,421249,90989,303784,90989xm137689,30947c80460,50853,30617,107018,30617,131012c30617,205661,46816,307503,173202,433696c299677,559888,401676,576151,476440,576151c500471,576151,556722,526385,576658,469154c575946,467821,574255,465155,570339,461245c550491,441516,501272,416544,445021,397882c442440,396993,440749,396727,439770,396638c436299,400903,432116,414234,429534,422409c422058,446137,409509,485950,368122,485950c330829,485950,267992,431030,221976,385085c175872,339051,120957,276400,120957,239164c120957,197752,160742,185310,184595,177756c192783,175179,206045,171002,210406,167537c210317,166559,210050,164871,209160,162293c190380,106129,165459,57074,145611,37256c141695,33346,139025,31658,137689,30947xm129946,1265c142229,-2823,154956,3309,167239,15662c196165,44455,223045,107195,238175,152607c259892,217480,151574,195885,151574,239164c151574,260759,194919,314791,243605,363490c292379,412101,346494,455379,368122,455379c411467,455379,389750,347227,454723,368822c500293,384019,563130,410857,591967,439650c604339,452002,610391,464710,606297,476974c584669,541848,519696,606721,476440,606721c389750,606721,281520,585037,151574,455379c21628,325632,0,217480,0,131012c0,87733,64973,22949,129946,1265xm303784,0c471287,0,607639,136050,607639,303290l577200,303290c577200,152578,454822,30302,303784,30302xe">
                  <v:path o:connectlocs="94139,37590;150624,93986;141219,93986;94139,47007;94139,18805;169451,93986;160048,93986;94139,28196;42668,9590;9487,40599;53673,134397;147644,178542;178701,145385;176743,142934;137908,123299;136280,122913;133108,130899;114077,150590;68788,119333;37483,74114;57204,55084;65202,51917;64816,50292;45123,11545;42668,9590;40269,392;51825,4853;73808,47291;46971,74114;75491,112641;114077,141116;140914,114293;183445,136242;187886,147808;147644,188016;46971,141116;0,40599;40269,392;94139,0;188302,93986;178869,93986;94139,9390" o:connectangles="0,0,0,0,0,0,0,0,0,0,0,0,0,0,0,0,0,0,0,0,0,0,0,0,0,0,0,0,0,0,0,0,0,0,0,0,0,0,0,0,0,0"/>
                  <v:fill on="t" focussize="0,0"/>
                  <v:stroke on="f" weight="1pt" miterlimit="4" joinstyle="miter"/>
                  <v:imagedata o:title=""/>
                  <o:lock v:ext="edit" aspectratio="f"/>
                  <v:textbox inset="2.9992125984252pt,2.9992125984252pt,2.9992125984252pt,2.9992125984252pt"/>
                </v:shape>
                <v:shape id="Shape 2526" o:spid="_x0000_s1026" o:spt="100" style="position:absolute;left:3687223;top:1721470;height:144850;width:188302;v-text-anchor:middle;" fillcolor="#7CC0D0" filled="t" stroked="f" coordsize="6827,5259" o:gfxdata="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5FFy8AAAA&#10;2gAAAA8AAAAAAAAAAQAgAAAAIgAAAGRycy9kb3ducmV2LnhtbFBLAQIUABQAAAAIAIdO4kAzLwWe&#10;OwAAADkAAAAQAAAAAAAAAAEAIAAAAAsBAABkcnMvc2hhcGV4bWwueG1sUEsFBgAAAAAGAAYAWwEA&#10;ALUDAAAAAA==&#10;" path="m6394,0l433,0c194,0,0,194,0,433l0,4826c0,5065,194,5259,433,5259l6394,5259c6632,5259,6827,5065,6827,4826l6827,433c6827,194,6632,0,6394,0xm5838,245l3413,2012,988,245,5838,245xm768,5014l433,5014c329,5014,245,4929,245,4826l245,1019,768,1400,768,5014xm5814,5014l1013,5014,1013,1578,3341,3275c3363,3291,3388,3299,3413,3299c3439,3299,3464,3291,3485,3275l5814,1578,5814,5014xm6582,4826c6582,4929,6497,5014,6394,5014l6059,5014,6059,1400,6582,1019,6582,4826xm6582,716l3413,3025,245,716,245,433c245,329,329,245,433,245l573,245,3341,2263c3363,2279,3388,2286,3413,2286c3439,2286,3464,2279,3485,2263l6254,245,6394,245c6497,245,6582,329,6582,433l6582,716xe">
                  <v:path o:connectlocs="176359,0;11942,0;0,11926;0,132923;11942,144850;176359,144850;188302,132923;188302,11926;176359,0;161023,6748;94137,55417;27250,6748;161023,6748;21182,138101;11942,138101;6757,132923;6757,28066;21182,38560;21182,138101;160361,138101;27940,138101;27940,43463;92151,90204;94137,90865;96123,90204;160361,43463;160361,138101;181544,132923;176359,138101;167119,138101;167119,38560;181544,28066;181544,132923;181544,19720;94137,83318;6757,19720;6757,11926;11942,6748;15804,6748;92151,62330;94137,62963;96123,62330;172497,6748;176359,6748;181544,11926;181544,19720" o:connectangles="0,0,0,0,0,0,0,0,0,0,0,0,0,0,0,0,0,0,0,0,0,0,0,0,0,0,0,0,0,0,0,0,0,0,0,0,0,0,0,0,0,0,0,0,0,0"/>
                  <v:fill on="t" focussize="0,0"/>
                  <v:stroke on="f" weight="1pt" miterlimit="4" joinstyle="miter"/>
                  <v:imagedata o:title=""/>
                  <o:lock v:ext="edit" aspectratio="f"/>
                  <v:textbox inset="2.9992125984252pt,2.9992125984252pt,2.9992125984252pt,2.9992125984252pt"/>
                </v:shape>
                <v:shape id="mortarboard_176255" o:spid="_x0000_s1026" o:spt="100" style="position:absolute;left:0;top:0;height:954026;width:1236467;" fillcolor="#53ACC1" filled="t" stroked="f" coordsize="606325,467826" o:gfxdata="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xSMobsAAADb&#10;AAAADwAAAAAAAAABACAAAAAiAAAAZHJzL2Rvd25yZXYueG1sUEsBAhQAFAAAAAgAh07iQDMvBZ47&#10;AAAAOQAAABAAAAAAAAAAAQAgAAAACgEAAGRycy9zaGFwZXhtbC54bWxQSwUGAAAAAAYABgBbAQAA&#10;tAMAAAAA&#10;" path="m469503,414055c461226,414055,455707,419566,455707,427831c455707,436097,461226,441607,469503,441607c477781,441607,483299,436097,483299,427831c483299,419566,477781,414055,469503,414055xm96641,234748c104920,234748,110439,240259,110439,248525l110439,351983c153254,387802,234791,414022,303777,414022c328701,414022,356295,411266,383889,404334c390833,401578,397687,407089,399111,414022c401870,420866,396351,429132,389408,430554c360390,437486,330036,441575,303777,441575c236126,441575,140881,416777,86939,368514c84179,367092,82844,363004,82844,358826l82844,248525c82844,240259,88363,234748,96641,234748xm296210,0c310028,0,323846,2422,336974,7266l577199,95520c595178,102364,607639,118984,606215,139603c606215,158979,593843,176843,574440,183775l481964,218260,481964,361618c487482,358863,491576,356108,495760,352019l495760,248567c495760,240301,501278,234791,509555,234791c517833,234791,523351,240301,523351,248567l523351,358863c523351,361618,522016,365795,519257,368550c510980,375394,499854,383660,488817,390592c502702,397524,510980,411300,510980,426409c510980,449873,493000,467826,469503,467826c446006,467826,428116,449873,428116,426409c428116,408545,439152,393347,455707,387837l455707,216837,294163,152046c280367,150624,269241,145114,269241,138270c269241,131338,281702,124494,296922,124494c309294,124494,318995,128583,323178,134093l469503,193374,566163,156134c574440,153379,579959,146536,579959,138270c579959,130005,575864,124494,567587,123072l327273,34817c306534,26552,284461,27974,265147,34817l40052,120317c29015,124494,27591,135515,27591,138270c27591,141025,29015,150624,40052,154801l280367,241634c301016,248567,321754,248567,339733,241634l394917,221015c401859,218260,410137,222348,412896,229280c415655,236124,411561,244389,404618,247144l349346,267853c338309,273363,324513,276118,310718,276118c296922,276118,283126,273363,270665,269275l30351,181020c12460,174088,0,157557,0,138270c0,118984,11036,101031,30351,94098l255445,7266c268574,2422,282392,0,296210,0xe">
                  <v:path o:connectlocs="957448,844372;929314,872465;957448,900558;985582,872465;957448,844372;197078,478715;225216,506810;225216,717790;619486,844304;782857,824548;813899,844304;794112,878018;619486,900492;177293,751501;168942,731744;168942,506810;197078,478715;604055,0;687184,14817;1177070,194791;1236242,284688;1171444,374767;982859,445092;982859,737438;1010993,717863;1010993,506896;1039125,478803;1067259,506896;1067259,731820;1058910,751574;996835,796524;1042031,869565;957448,954026;873048,869565;929314,790906;929314,442190;599880,310063;549058,281970;605507,253877;659050,273452;957448,394342;1154565,318400;1182699,281970;1157469,250977;667401,71001;540709,71001;81677,245359;56265,281970;81677,315681;571747,492758;692811,492758;805346,450710;842010,467565;825129,503994;712414,546226;633641,563080;551961,549125;61894,369149;0,281970;61894,191891;520924,14817;604055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9" o:spid="_x0000_s1026" o:spt="202" type="#_x0000_t202" style="position:absolute;left:447709;top:323533;height:853440;width:3313430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800" w:lineRule="exact"/>
                          <w:rPr>
                            <w:color w:val="FFFFFF" w:themeColor="background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/>
                            <w:color w:val="FFFFFF" w:themeColor="background1"/>
                            <w:kern w:val="24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速写</w:t>
                        </w:r>
                        <w:r>
                          <w:rPr>
                            <w:rFonts w:hint="eastAsia" w:ascii="微软雅黑 Light" w:hAnsi="微软雅黑 Light" w:eastAsia="微软雅黑 Light"/>
                            <w:color w:val="FFFFFF" w:themeColor="background1"/>
                            <w:kern w:val="24"/>
                            <w:sz w:val="48"/>
                            <w:szCs w:val="4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</w:t>
                        </w:r>
                      </w:p>
                      <w:p>
                        <w:pPr>
                          <w:spacing w:line="400" w:lineRule="exact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求职意向：采购工作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-19050</wp:posOffset>
            </wp:positionV>
            <wp:extent cx="1047750" cy="1397000"/>
            <wp:effectExtent l="19050" t="19050" r="19685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1397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before="240" w:line="360" w:lineRule="exact"/>
        <w:rPr>
          <w:rFonts w:ascii="微软雅黑" w:hAnsi="微软雅黑" w:eastAsia="微软雅黑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360" w:lineRule="exact"/>
        <w:rPr>
          <w:rFonts w:hint="eastAsia"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b/>
          <w:sz w:val="24"/>
          <w:szCs w:val="24"/>
        </w:rPr>
        <w:t>教育背景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湖北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工业大学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市场营销本科                                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</w:rPr>
      </w:pPr>
      <w:r>
        <w:rPr>
          <w:rFonts w:ascii="微软雅黑" w:hAnsi="微软雅黑" w:eastAsia="微软雅黑"/>
          <w:b/>
          <w:sz w:val="24"/>
          <w:szCs w:val="24"/>
        </w:rPr>
        <w:t>工作经验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武汉创十二信息科技有限公司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采购主管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018.07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工作描述：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bCs/>
          <w:color w:val="585858"/>
        </w:rPr>
      </w:pP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1）SCM供应链改革项目主担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①采购业务的统一化：供应链管理体制改革项目中，负责编制采购业务的标准化统一化，加强企业采购管理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②采购规章制度完善:根据公司APQP要求，负责编制/修订采购部工作流程和要领，应对TS审查，积极配oe审核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③采购业务的系统化:梳理供应链领域的业务流程， 参与IT系统需求收集、满足各个部门要求的功能的实现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④采购业务的集约化:根据采购内容/金额，选择性从据点的业务中抽出，统一定价，签合同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 xml:space="preserve"> 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2）采购部门管理/采购工作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①公司采购战略制定：按照物料组制定采购战略规划，预算管理，为重大采购决策提供建议和信息支持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②年计划及预算管理：制定定课内的规划IIP，对资材费做预算管理和进程管理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③市场和供应商调查：国家宏观经济发展，行业信息收集和分析，供应商问卷调查/回收/分析/汇报，防止风险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④供給品成本的改善：通过有效推进降本项目（VE VA/国产化）、强化竞争、CT价格查定、工程改善等手段达到成本改善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⑤工厂生产供应确保：优化库存基准，交期精确度提高等，供应意识和契约精神，持续提升供应链竞争力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⑥新产品的开发协力：新产品开发通过积极的采购早期介入和有效的寻源工作，选择竞争力最强的供应商，在产品早期达成客户的目标价格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⑦供应商管理的改善：供应商准入基准，供应商评价体系（QCDDMSE)，供应商淘汰汰机制，提升战略合作伙伴规模，优化供应结构品质部QPR的协力，海关监察对应等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⑨采购团队成员培养：带领团队积极解决问题，提供建设性的指导意见，注重团队能力建设，帮助团队发展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⑩绿色采购和CSR执行：践行CSR中的采购条款，指导供应商认知和践行CSR,注重绿色采购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项目经历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2017.07--2018.12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项目名称:VA-VISIT活动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项目职责：</w:t>
      </w:r>
      <w:r>
        <w:rPr>
          <w:rFonts w:hint="eastAsia" w:ascii="微软雅黑" w:hAnsi="微软雅黑" w:eastAsia="微软雅黑"/>
          <w:color w:val="585858"/>
        </w:rPr>
        <w:t xml:space="preserve">组织技术部 设计 TIE 等去供应商处拜访，参观加工工程流程，提出VEVA案件并跟踪实施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采购的重点职责是组织者，会议的主持者，案件的抽出，案件的总结和follow，确保案件能够顺利完成。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1.项目计划 2.课题的抽出 3.课题的跟踪和实施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项目业绩：供应商降价2130万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项目描述：单纯的年度降价渐渐变得非常困难的情况下，通过现地VISIT供应商，对现场管理、加工条件、捆包式样等方面进行考证，提出成本改善案件，改善效果作为成本降低效果。通过统一业种不同供应商加工的比较，比如说加工条件，检查人数，等方面进行了实地考察，现场抽出案件和限期改善以达到成本降低的目的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2017.07--2018.12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项目名称:VEVA活动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项目职责：作为VEVA活动的统括，履行以下责任。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１. VEVA活动的策划，（对象供应商、品番、日程、推进体制）预测困难点以及做好相应的对策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２. VEVA案件的抽出，指导供方从材料变更到出货全部工序中抽出案件，比如说自动化 省人化 检查简单化 材料变更 国产化 生产工艺变更 辅助才变更等等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３. 针对抽出案件进行层别，可实施案件和相关部署KICK OFF，并制定相关的执行计划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４. 持续的对案件进行定期跟踪直到案件实施完毕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项目成绩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2017年度VEVA活动超额完成公司目标，实现500多万的成本改善，400多万的改善项目还在推进中，获得电装精神奖！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2017.07--2018.12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项目名称:新制品企划活动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项目职责：项目职责: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１. 和相关部署（品质 设计 技术）合意，对国产化部品提出采购的最佳方案，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２. 从合格供方清单中，选出最有竞争力（价格最优 品质稳定）供应商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３. 对供应商提出的报价进一步查定/核实（国际比价 CT查定 类似品比较等）加工方法，获得最低报价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４. 精查供应商日程，满足客户日程要求。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项目业绩：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▲510万ＲＭＢ/６个新车型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油泵新制品项目 VCT OCV制品项目 ELCM制品项目实现了公司企划目标，达到公司和客户的要求，其中ELCM项目由于采购部积极的行动获得电装社长奖.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项目描述：客户的新车型，换代车型的新制品企划活动。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为了实现公司的最大利益和满足客户的目标价格以获得订单，在新制品企划阶段采购就开始参与项目，在满足客户要求的同时实现成本最低。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2017.06--2018.02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项目名称:IATF16949体系构建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项目职责：TS16949转版IATF16949，为满足IATF16949采购过程的体系修改和新规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1.联合相关部门召开KICK OFF会议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2.分析GAP，并作出修改方案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3.修改二级文件三级文件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4.取得领导承认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5.公司内 部门内展开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项目业绩：满足IATF16949要求，顺利取得证书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sz w:val="24"/>
          <w:szCs w:val="24"/>
        </w:rPr>
        <w:t xml:space="preserve"> 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自我评价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多年商务管理、企业内部运营经验，熟悉公司日常内部商务及行政人力运营管理工作，工作内容涉及软件、运营商、政府及大企业的通信网络建设项目商务投标和项目商务谈判、供应商管理、合同管理、渠道合作建设、合作伙伴关系维护等方面；熟悉公司内部运营管理流程，有涉外项目及企业合资合作经验。</w:t>
      </w:r>
    </w:p>
    <w:sectPr>
      <w:pgSz w:w="11906" w:h="16838"/>
      <w:pgMar w:top="720" w:right="720" w:bottom="39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9E7E4A"/>
    <w:rsid w:val="00043D43"/>
    <w:rsid w:val="000550E2"/>
    <w:rsid w:val="00087101"/>
    <w:rsid w:val="000D5C06"/>
    <w:rsid w:val="000F2907"/>
    <w:rsid w:val="0010537F"/>
    <w:rsid w:val="00114061"/>
    <w:rsid w:val="001267F7"/>
    <w:rsid w:val="001575D9"/>
    <w:rsid w:val="001F5131"/>
    <w:rsid w:val="002550EE"/>
    <w:rsid w:val="00276304"/>
    <w:rsid w:val="0027662B"/>
    <w:rsid w:val="002A0886"/>
    <w:rsid w:val="002C20D3"/>
    <w:rsid w:val="002F0664"/>
    <w:rsid w:val="002F1357"/>
    <w:rsid w:val="0030196E"/>
    <w:rsid w:val="0030443F"/>
    <w:rsid w:val="003253CB"/>
    <w:rsid w:val="00327D74"/>
    <w:rsid w:val="003B467C"/>
    <w:rsid w:val="003B682F"/>
    <w:rsid w:val="003C19B4"/>
    <w:rsid w:val="003D0A76"/>
    <w:rsid w:val="003D395A"/>
    <w:rsid w:val="003E5E54"/>
    <w:rsid w:val="003F31F4"/>
    <w:rsid w:val="004029AF"/>
    <w:rsid w:val="00486EB4"/>
    <w:rsid w:val="004B3BAB"/>
    <w:rsid w:val="004C67EB"/>
    <w:rsid w:val="004D3A0C"/>
    <w:rsid w:val="004D5AB3"/>
    <w:rsid w:val="00504F2D"/>
    <w:rsid w:val="005163CC"/>
    <w:rsid w:val="00547913"/>
    <w:rsid w:val="00557E73"/>
    <w:rsid w:val="00560EF6"/>
    <w:rsid w:val="005615EB"/>
    <w:rsid w:val="00566899"/>
    <w:rsid w:val="005A309D"/>
    <w:rsid w:val="005E431B"/>
    <w:rsid w:val="00610828"/>
    <w:rsid w:val="00615A8A"/>
    <w:rsid w:val="0063456F"/>
    <w:rsid w:val="006602A8"/>
    <w:rsid w:val="00685DEC"/>
    <w:rsid w:val="00690F9A"/>
    <w:rsid w:val="006A149D"/>
    <w:rsid w:val="006C10A6"/>
    <w:rsid w:val="006C2310"/>
    <w:rsid w:val="006F0FD1"/>
    <w:rsid w:val="00716B07"/>
    <w:rsid w:val="0073745F"/>
    <w:rsid w:val="00737CBD"/>
    <w:rsid w:val="007502E0"/>
    <w:rsid w:val="00757690"/>
    <w:rsid w:val="00760C58"/>
    <w:rsid w:val="00762B3F"/>
    <w:rsid w:val="0077100B"/>
    <w:rsid w:val="00782738"/>
    <w:rsid w:val="007B5655"/>
    <w:rsid w:val="007E7FC2"/>
    <w:rsid w:val="007F2182"/>
    <w:rsid w:val="007F6CE9"/>
    <w:rsid w:val="00806E37"/>
    <w:rsid w:val="00827B4E"/>
    <w:rsid w:val="008664A2"/>
    <w:rsid w:val="00876C4C"/>
    <w:rsid w:val="0088025E"/>
    <w:rsid w:val="008D0494"/>
    <w:rsid w:val="008D1761"/>
    <w:rsid w:val="008D46FD"/>
    <w:rsid w:val="00912126"/>
    <w:rsid w:val="009240EE"/>
    <w:rsid w:val="00943CB9"/>
    <w:rsid w:val="00970C0D"/>
    <w:rsid w:val="00992DD8"/>
    <w:rsid w:val="009A3588"/>
    <w:rsid w:val="009C6CA3"/>
    <w:rsid w:val="009F0B3E"/>
    <w:rsid w:val="009F2A66"/>
    <w:rsid w:val="00A227D7"/>
    <w:rsid w:val="00A626FC"/>
    <w:rsid w:val="00A856BB"/>
    <w:rsid w:val="00AA1559"/>
    <w:rsid w:val="00AE137B"/>
    <w:rsid w:val="00AE37C3"/>
    <w:rsid w:val="00AF00EE"/>
    <w:rsid w:val="00AF76D3"/>
    <w:rsid w:val="00B10143"/>
    <w:rsid w:val="00B1096E"/>
    <w:rsid w:val="00B10E6A"/>
    <w:rsid w:val="00B30B60"/>
    <w:rsid w:val="00B420F8"/>
    <w:rsid w:val="00B567E7"/>
    <w:rsid w:val="00B637B5"/>
    <w:rsid w:val="00B75E02"/>
    <w:rsid w:val="00B8493B"/>
    <w:rsid w:val="00BA4FA3"/>
    <w:rsid w:val="00BC7393"/>
    <w:rsid w:val="00BD6590"/>
    <w:rsid w:val="00BE6258"/>
    <w:rsid w:val="00C23AD8"/>
    <w:rsid w:val="00C31944"/>
    <w:rsid w:val="00C3760B"/>
    <w:rsid w:val="00C44AF5"/>
    <w:rsid w:val="00C5191E"/>
    <w:rsid w:val="00C6432A"/>
    <w:rsid w:val="00C6473C"/>
    <w:rsid w:val="00C7667D"/>
    <w:rsid w:val="00CB0605"/>
    <w:rsid w:val="00CD64D9"/>
    <w:rsid w:val="00CF2F69"/>
    <w:rsid w:val="00D17439"/>
    <w:rsid w:val="00D2297F"/>
    <w:rsid w:val="00D42902"/>
    <w:rsid w:val="00D573B9"/>
    <w:rsid w:val="00D85FC2"/>
    <w:rsid w:val="00D9117B"/>
    <w:rsid w:val="00D94122"/>
    <w:rsid w:val="00DA537F"/>
    <w:rsid w:val="00DB0A38"/>
    <w:rsid w:val="00DB2B5F"/>
    <w:rsid w:val="00DB41C3"/>
    <w:rsid w:val="00DB66AD"/>
    <w:rsid w:val="00DC0C3C"/>
    <w:rsid w:val="00DE3C8A"/>
    <w:rsid w:val="00DE6600"/>
    <w:rsid w:val="00E00FDA"/>
    <w:rsid w:val="00E23A25"/>
    <w:rsid w:val="00E31751"/>
    <w:rsid w:val="00E35448"/>
    <w:rsid w:val="00E719B8"/>
    <w:rsid w:val="00E7758D"/>
    <w:rsid w:val="00EC7DDF"/>
    <w:rsid w:val="00ED70F0"/>
    <w:rsid w:val="00EE1E96"/>
    <w:rsid w:val="00EE34BB"/>
    <w:rsid w:val="00EE6D71"/>
    <w:rsid w:val="00F32D46"/>
    <w:rsid w:val="00F45D55"/>
    <w:rsid w:val="00F820D5"/>
    <w:rsid w:val="00FA2432"/>
    <w:rsid w:val="00FA2FAD"/>
    <w:rsid w:val="00FC648A"/>
    <w:rsid w:val="00FE5AB7"/>
    <w:rsid w:val="639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f070105e5f41b0c8a97e375d4e47ff5\&#37319;&#36141;&#21592;3-5&#24180;&#32463;&#39564;&#27973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采购员3-5年经验浅色简历.docx</Template>
  <Manager>WJW</Manager>
  <Pages>2</Pages>
  <Words>1774</Words>
  <Characters>2012</Characters>
  <Lines>16</Lines>
  <Paragraphs>4</Paragraphs>
  <TotalTime>17</TotalTime>
  <ScaleCrop>false</ScaleCrop>
  <LinksUpToDate>false</LinksUpToDate>
  <CharactersWithSpaces>2220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2020-07-04T00:47:00Z</dcterms:created>
  <dc:creator>双子晨</dc:creator>
  <cp:lastModifiedBy>双子晨</cp:lastModifiedBy>
  <dcterms:modified xsi:type="dcterms:W3CDTF">2020-07-04T00:47:48Z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1.0_sCjDe98zUJdE0ZIsonm6+bem5Lz1yEAyEntWkRSy8yLPFtKWDaq7AmhuzAeDbm60xKyv0dlmm8GmMCWBhjF/DQ==</vt:lpwstr>
  </property>
  <property fmtid="{D5CDD505-2E9C-101B-9397-08002B2CF9AE}" pid="3" name="KSOProductBuildVer">
    <vt:lpwstr>2052-11.1.0.9740</vt:lpwstr>
  </property>
</Properties>
</file>