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2380" w:h="31660"/>
          <w:pgMar w:top="0" w:right="1420" w:bottom="0" w:left="1380" w:header="720" w:footer="720" w:gutter="0"/>
        </w:sectPr>
      </w:pPr>
    </w:p>
    <w:p>
      <w:pPr>
        <w:pStyle w:val="4"/>
        <w:rPr>
          <w:rFonts w:ascii="Times New Roman"/>
          <w:sz w:val="88"/>
        </w:rPr>
      </w:pPr>
    </w:p>
    <w:p>
      <w:pPr>
        <w:pStyle w:val="4"/>
        <w:rPr>
          <w:rFonts w:ascii="Times New Roman"/>
          <w:sz w:val="88"/>
        </w:rPr>
      </w:pPr>
    </w:p>
    <w:p>
      <w:pPr>
        <w:pStyle w:val="4"/>
        <w:rPr>
          <w:rFonts w:ascii="Times New Roman"/>
          <w:sz w:val="88"/>
        </w:rPr>
      </w:pPr>
    </w:p>
    <w:p>
      <w:pPr>
        <w:pStyle w:val="4"/>
        <w:rPr>
          <w:rFonts w:ascii="Times New Roman"/>
          <w:sz w:val="88"/>
        </w:rPr>
      </w:pPr>
    </w:p>
    <w:p>
      <w:pPr>
        <w:pStyle w:val="4"/>
        <w:spacing w:before="5"/>
        <w:rPr>
          <w:rFonts w:ascii="Times New Roman"/>
          <w:sz w:val="117"/>
        </w:rPr>
      </w:pPr>
    </w:p>
    <w:p>
      <w:pPr>
        <w:pStyle w:val="2"/>
        <w:spacing w:before="1"/>
        <w:ind w:left="1082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4702175</wp:posOffset>
            </wp:positionH>
            <wp:positionV relativeFrom="paragraph">
              <wp:posOffset>168910</wp:posOffset>
            </wp:positionV>
            <wp:extent cx="17145" cy="14399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2" cy="1439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-3879850</wp:posOffset>
            </wp:positionV>
            <wp:extent cx="3041650" cy="3041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75" cy="30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203200</wp:posOffset>
            </wp:positionV>
            <wp:extent cx="441325" cy="3035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28" cy="30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748B"/>
        </w:rPr>
        <w:t>教育背景</w:t>
      </w:r>
    </w:p>
    <w:p>
      <w:pPr>
        <w:pStyle w:val="4"/>
        <w:spacing w:line="99" w:lineRule="exact"/>
        <w:ind w:left="180"/>
        <w:rPr>
          <w:rFonts w:ascii="Microsoft JhengHei"/>
          <w:sz w:val="9"/>
        </w:rPr>
      </w:pPr>
      <w:r>
        <w:rPr>
          <w:rFonts w:ascii="Microsoft JhengHei"/>
          <w:position w:val="-1"/>
          <w:sz w:val="9"/>
        </w:rPr>
        <w:drawing>
          <wp:inline distT="0" distB="0" distL="0" distR="0">
            <wp:extent cx="3377565" cy="6286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70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5" w:line="753" w:lineRule="exact"/>
        <w:ind w:left="207"/>
      </w:pPr>
      <w:r>
        <w:rPr>
          <w:color w:val="404041"/>
          <w:spacing w:val="-3"/>
        </w:rPr>
        <w:t xml:space="preserve">2015.09 </w:t>
      </w:r>
      <w:r>
        <w:rPr>
          <w:color w:val="404041"/>
        </w:rPr>
        <w:t>-</w:t>
      </w:r>
      <w:r>
        <w:rPr>
          <w:color w:val="404041"/>
          <w:spacing w:val="-87"/>
        </w:rPr>
        <w:t xml:space="preserve"> </w:t>
      </w:r>
      <w:r>
        <w:rPr>
          <w:color w:val="404041"/>
          <w:spacing w:val="-3"/>
        </w:rPr>
        <w:t>2019.06</w:t>
      </w:r>
    </w:p>
    <w:p>
      <w:pPr>
        <w:spacing w:before="0" w:line="676" w:lineRule="exact"/>
        <w:ind w:left="207" w:right="0" w:firstLine="0"/>
        <w:jc w:val="left"/>
        <w:rPr>
          <w:rFonts w:hint="eastAsia" w:ascii="微软雅黑" w:eastAsia="微软雅黑"/>
          <w:b/>
          <w:sz w:val="45"/>
        </w:rPr>
      </w:pPr>
      <w:r>
        <w:rPr>
          <w:rFonts w:hint="eastAsia" w:ascii="微软雅黑" w:eastAsia="微软雅黑"/>
          <w:b/>
          <w:color w:val="404041"/>
          <w:sz w:val="45"/>
          <w:lang w:val="en-US" w:eastAsia="zh-CN"/>
        </w:rPr>
        <w:t>速写</w:t>
      </w:r>
      <w:r>
        <w:rPr>
          <w:rFonts w:hint="eastAsia" w:ascii="微软雅黑" w:eastAsia="微软雅黑"/>
          <w:b/>
          <w:color w:val="404041"/>
          <w:sz w:val="45"/>
        </w:rPr>
        <w:t>大学</w:t>
      </w:r>
    </w:p>
    <w:p>
      <w:pPr>
        <w:spacing w:before="31" w:line="196" w:lineRule="auto"/>
        <w:ind w:left="207" w:right="3176" w:firstLine="0"/>
        <w:jc w:val="left"/>
        <w:rPr>
          <w:rFonts w:hint="eastAsia" w:ascii="微软雅黑" w:eastAsia="微软雅黑"/>
          <w:b/>
          <w:sz w:val="45"/>
        </w:rPr>
      </w:pPr>
      <w:r>
        <w:rPr>
          <w:rFonts w:hint="eastAsia" w:ascii="微软雅黑" w:eastAsia="微软雅黑"/>
          <w:b/>
          <w:color w:val="404041"/>
          <w:sz w:val="45"/>
        </w:rPr>
        <w:t>播音主持专业(本科)</w:t>
      </w:r>
    </w:p>
    <w:p>
      <w:pPr>
        <w:spacing w:before="493" w:line="673" w:lineRule="exact"/>
        <w:ind w:left="207" w:right="0" w:firstLine="0"/>
        <w:jc w:val="left"/>
        <w:rPr>
          <w:sz w:val="41"/>
        </w:rPr>
      </w:pPr>
      <w:r>
        <w:rPr>
          <w:color w:val="666666"/>
          <w:sz w:val="41"/>
        </w:rPr>
        <w:t>GPA：3.9/4.0</w:t>
      </w:r>
    </w:p>
    <w:p>
      <w:pPr>
        <w:spacing w:before="0" w:line="673" w:lineRule="exact"/>
        <w:ind w:left="207" w:right="0" w:firstLine="0"/>
        <w:jc w:val="left"/>
        <w:rPr>
          <w:sz w:val="41"/>
        </w:rPr>
      </w:pPr>
      <w:r>
        <w:rPr>
          <w:color w:val="666666"/>
          <w:sz w:val="41"/>
        </w:rPr>
        <w:t>连续2年获得专业一等奖学金</w:t>
      </w:r>
    </w:p>
    <w:p>
      <w:pPr>
        <w:pStyle w:val="4"/>
        <w:rPr>
          <w:sz w:val="60"/>
        </w:rPr>
      </w:pPr>
    </w:p>
    <w:p>
      <w:pPr>
        <w:pStyle w:val="4"/>
        <w:rPr>
          <w:sz w:val="60"/>
        </w:rPr>
      </w:pPr>
    </w:p>
    <w:p>
      <w:pPr>
        <w:pStyle w:val="4"/>
        <w:spacing w:before="2"/>
        <w:rPr>
          <w:sz w:val="84"/>
        </w:rPr>
      </w:pPr>
    </w:p>
    <w:p>
      <w:pPr>
        <w:spacing w:before="0"/>
        <w:ind w:left="1127" w:right="0" w:firstLine="0"/>
        <w:jc w:val="left"/>
        <w:rPr>
          <w:rFonts w:hint="eastAsia" w:ascii="Microsoft JhengHei" w:eastAsia="Microsoft JhengHei"/>
          <w:b/>
          <w:sz w:val="60"/>
        </w:rPr>
      </w:pPr>
      <w:r>
        <w:drawing>
          <wp:anchor distT="0" distB="0" distL="0" distR="0" simplePos="0" relativeHeight="251515904" behindDoc="1" locked="0" layoutInCell="1" allowOverlap="1">
            <wp:simplePos x="0" y="0"/>
            <wp:positionH relativeFrom="page">
              <wp:posOffset>996315</wp:posOffset>
            </wp:positionH>
            <wp:positionV relativeFrom="paragraph">
              <wp:posOffset>661035</wp:posOffset>
            </wp:positionV>
            <wp:extent cx="3379470" cy="6286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306" cy="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1007745</wp:posOffset>
            </wp:positionH>
            <wp:positionV relativeFrom="paragraph">
              <wp:posOffset>208915</wp:posOffset>
            </wp:positionV>
            <wp:extent cx="309245" cy="34353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92" cy="34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JhengHei" w:eastAsia="Microsoft JhengHei"/>
          <w:b/>
          <w:color w:val="1F748B"/>
          <w:sz w:val="60"/>
        </w:rPr>
        <w:t>持有证书</w:t>
      </w:r>
    </w:p>
    <w:p>
      <w:pPr>
        <w:spacing w:before="484" w:line="673" w:lineRule="exact"/>
        <w:ind w:left="252" w:right="0" w:firstLine="0"/>
        <w:jc w:val="left"/>
        <w:rPr>
          <w:sz w:val="41"/>
        </w:rPr>
      </w:pPr>
      <w:r>
        <w:rPr>
          <w:color w:val="666666"/>
          <w:sz w:val="41"/>
        </w:rPr>
        <w:t>证书：</w:t>
      </w:r>
    </w:p>
    <w:p>
      <w:pPr>
        <w:spacing w:before="18" w:line="211" w:lineRule="auto"/>
        <w:ind w:left="252" w:right="445" w:firstLine="0"/>
        <w:jc w:val="left"/>
        <w:rPr>
          <w:sz w:val="41"/>
        </w:rPr>
      </w:pPr>
      <w:r>
        <w:rPr>
          <w:color w:val="666666"/>
          <w:sz w:val="41"/>
        </w:rPr>
        <w:t>全国计算机考试二级，普通话水平测试一级甲等</w:t>
      </w:r>
    </w:p>
    <w:p>
      <w:pPr>
        <w:spacing w:before="0" w:line="620" w:lineRule="exact"/>
        <w:ind w:left="252" w:right="0" w:firstLine="0"/>
        <w:jc w:val="left"/>
        <w:rPr>
          <w:sz w:val="41"/>
        </w:rPr>
      </w:pPr>
      <w:r>
        <w:rPr>
          <w:color w:val="666666"/>
          <w:sz w:val="41"/>
        </w:rPr>
        <w:t>语言：</w:t>
      </w:r>
    </w:p>
    <w:p>
      <w:pPr>
        <w:spacing w:before="0" w:line="673" w:lineRule="exact"/>
        <w:ind w:left="252" w:right="0" w:firstLine="0"/>
        <w:jc w:val="left"/>
        <w:rPr>
          <w:sz w:val="41"/>
        </w:rPr>
      </w:pPr>
      <w:r>
        <w:rPr>
          <w:color w:val="666666"/>
          <w:sz w:val="41"/>
        </w:rPr>
        <w:t>英语CET6（610）</w:t>
      </w:r>
    </w:p>
    <w:p>
      <w:pPr>
        <w:spacing w:before="82" w:line="1944" w:lineRule="exact"/>
        <w:ind w:left="216" w:right="0" w:firstLine="0"/>
        <w:jc w:val="left"/>
        <w:rPr>
          <w:rFonts w:hint="eastAsia" w:ascii="微软雅黑" w:eastAsia="微软雅黑"/>
          <w:b/>
          <w:sz w:val="112"/>
          <w:lang w:val="en-US" w:eastAsia="zh-CN"/>
        </w:rPr>
      </w:pPr>
      <w:r>
        <w:br w:type="column"/>
      </w:r>
      <w:r>
        <w:rPr>
          <w:rFonts w:hint="eastAsia" w:ascii="微软雅黑" w:eastAsia="微软雅黑"/>
          <w:b/>
          <w:color w:val="1F748B"/>
          <w:spacing w:val="180"/>
          <w:sz w:val="112"/>
          <w:lang w:val="en-US" w:eastAsia="zh-CN"/>
        </w:rPr>
        <w:t>速写</w:t>
      </w:r>
    </w:p>
    <w:p>
      <w:pPr>
        <w:spacing w:before="0" w:line="609" w:lineRule="exact"/>
        <w:ind w:left="108" w:right="0" w:firstLine="0"/>
        <w:jc w:val="left"/>
        <w:rPr>
          <w:sz w:val="45"/>
        </w:rPr>
      </w:pPr>
      <w:r>
        <w:rPr>
          <w:color w:val="666666"/>
          <w:w w:val="105"/>
          <w:sz w:val="45"/>
        </w:rPr>
        <w:t xml:space="preserve">(+86) </w:t>
      </w:r>
      <w:r>
        <w:fldChar w:fldCharType="begin"/>
      </w:r>
      <w:r>
        <w:instrText xml:space="preserve"> HYPERLINK "mailto:188-8888-8888丨gaoxiaoding@gaoding.com" \h </w:instrText>
      </w:r>
      <w:r>
        <w:fldChar w:fldCharType="separate"/>
      </w:r>
      <w:r>
        <w:rPr>
          <w:color w:val="666666"/>
          <w:w w:val="105"/>
          <w:sz w:val="45"/>
        </w:rPr>
        <w:t>188-8888-8888丨gaoxiaoding@gaoding.com</w:t>
      </w:r>
      <w:r>
        <w:rPr>
          <w:color w:val="666666"/>
          <w:w w:val="105"/>
          <w:sz w:val="45"/>
        </w:rPr>
        <w:fldChar w:fldCharType="end"/>
      </w:r>
    </w:p>
    <w:p>
      <w:pPr>
        <w:spacing w:before="0" w:line="730" w:lineRule="exact"/>
        <w:ind w:left="108" w:right="0" w:firstLine="0"/>
        <w:jc w:val="left"/>
        <w:rPr>
          <w:sz w:val="45"/>
        </w:rPr>
      </w:pPr>
      <w:r>
        <w:rPr>
          <w:color w:val="666666"/>
          <w:sz w:val="45"/>
        </w:rPr>
        <w:t>求职目标：主持丨福建省厦门市湖里区</w:t>
      </w:r>
    </w:p>
    <w:p>
      <w:pPr>
        <w:pStyle w:val="4"/>
        <w:rPr>
          <w:sz w:val="66"/>
        </w:rPr>
      </w:pPr>
    </w:p>
    <w:p>
      <w:pPr>
        <w:pStyle w:val="4"/>
        <w:spacing w:before="6"/>
        <w:rPr>
          <w:sz w:val="51"/>
        </w:rPr>
      </w:pPr>
    </w:p>
    <w:p>
      <w:pPr>
        <w:spacing w:before="0"/>
        <w:ind w:left="883" w:right="0" w:firstLine="0"/>
        <w:jc w:val="left"/>
        <w:rPr>
          <w:rFonts w:hint="eastAsia" w:ascii="Microsoft JhengHei" w:eastAsia="Microsoft JhengHei"/>
          <w:b/>
          <w:sz w:val="60"/>
        </w:rPr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5057140</wp:posOffset>
            </wp:positionH>
            <wp:positionV relativeFrom="paragraph">
              <wp:posOffset>196850</wp:posOffset>
            </wp:positionV>
            <wp:extent cx="360680" cy="3492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41" cy="34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JhengHei" w:eastAsia="Microsoft JhengHei"/>
          <w:b/>
          <w:color w:val="1F748B"/>
          <w:sz w:val="60"/>
        </w:rPr>
        <w:t>工作经历</w:t>
      </w:r>
    </w:p>
    <w:p>
      <w:pPr>
        <w:pStyle w:val="4"/>
        <w:spacing w:line="99" w:lineRule="exact"/>
        <w:ind w:left="117"/>
        <w:rPr>
          <w:rFonts w:ascii="Microsoft JhengHei"/>
          <w:sz w:val="9"/>
        </w:rPr>
      </w:pPr>
      <w:r>
        <w:rPr>
          <w:rFonts w:ascii="Microsoft JhengHei"/>
          <w:position w:val="-1"/>
          <w:sz w:val="9"/>
        </w:rPr>
        <w:drawing>
          <wp:inline distT="0" distB="0" distL="0" distR="0">
            <wp:extent cx="8081010" cy="6286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1057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13"/>
        </w:tabs>
        <w:spacing w:before="76"/>
        <w:ind w:left="117" w:right="0" w:firstLine="0"/>
        <w:jc w:val="left"/>
        <w:rPr>
          <w:rFonts w:hint="eastAsia" w:ascii="微软雅黑" w:eastAsia="微软雅黑"/>
          <w:b/>
          <w:sz w:val="45"/>
        </w:rPr>
      </w:pPr>
      <w:r>
        <w:rPr>
          <w:rFonts w:hint="eastAsia" w:ascii="微软雅黑" w:eastAsia="微软雅黑"/>
          <w:b/>
          <w:color w:val="404041"/>
          <w:sz w:val="45"/>
        </w:rPr>
        <w:t>xx旅游发展有限公司</w:t>
      </w:r>
      <w:r>
        <w:rPr>
          <w:rFonts w:hint="eastAsia" w:ascii="微软雅黑" w:eastAsia="微软雅黑"/>
          <w:b/>
          <w:color w:val="404041"/>
          <w:sz w:val="45"/>
        </w:rPr>
        <w:tab/>
      </w:r>
      <w:r>
        <w:rPr>
          <w:rFonts w:hint="eastAsia" w:ascii="微软雅黑" w:eastAsia="微软雅黑"/>
          <w:b/>
          <w:color w:val="404041"/>
          <w:sz w:val="45"/>
        </w:rPr>
        <w:t>主持人</w:t>
      </w:r>
    </w:p>
    <w:p>
      <w:pPr>
        <w:pStyle w:val="8"/>
        <w:numPr>
          <w:ilvl w:val="0"/>
          <w:numId w:val="1"/>
        </w:numPr>
        <w:tabs>
          <w:tab w:val="left" w:pos="433"/>
        </w:tabs>
        <w:spacing w:before="96" w:after="0" w:line="235" w:lineRule="auto"/>
        <w:ind w:left="117" w:right="187" w:firstLine="0"/>
        <w:jc w:val="left"/>
        <w:rPr>
          <w:sz w:val="37"/>
        </w:rPr>
      </w:pPr>
      <w:r>
        <w:rPr>
          <w:color w:val="666666"/>
          <w:sz w:val="37"/>
        </w:rPr>
        <w:t>负责主持公司各种大、中型的会议，能随机应变根据主持现场的气氛，即兴</w:t>
      </w:r>
      <w:r>
        <w:rPr>
          <w:color w:val="666666"/>
          <w:spacing w:val="-1"/>
          <w:sz w:val="37"/>
        </w:rPr>
        <w:t>发挥，调动全场的气氛,对会场的各个环节进行有效地执行和控制</w:t>
      </w:r>
    </w:p>
    <w:p>
      <w:pPr>
        <w:pStyle w:val="8"/>
        <w:numPr>
          <w:ilvl w:val="0"/>
          <w:numId w:val="1"/>
        </w:numPr>
        <w:tabs>
          <w:tab w:val="left" w:pos="433"/>
        </w:tabs>
        <w:spacing w:before="0" w:after="0" w:line="629" w:lineRule="exact"/>
        <w:ind w:left="433" w:right="0" w:hanging="316"/>
        <w:jc w:val="left"/>
        <w:rPr>
          <w:sz w:val="37"/>
        </w:rPr>
      </w:pPr>
      <w:r>
        <w:rPr>
          <w:color w:val="666666"/>
          <w:sz w:val="37"/>
        </w:rPr>
        <w:t>在职期间负责过景区x场演艺演出的主持工作</w:t>
      </w:r>
    </w:p>
    <w:p>
      <w:pPr>
        <w:pStyle w:val="8"/>
        <w:numPr>
          <w:ilvl w:val="0"/>
          <w:numId w:val="1"/>
        </w:numPr>
        <w:tabs>
          <w:tab w:val="left" w:pos="433"/>
        </w:tabs>
        <w:spacing w:before="0" w:after="0" w:line="638" w:lineRule="exact"/>
        <w:ind w:left="433" w:right="0" w:hanging="316"/>
        <w:jc w:val="left"/>
        <w:rPr>
          <w:sz w:val="37"/>
        </w:rPr>
      </w:pPr>
      <w:r>
        <w:rPr>
          <w:color w:val="666666"/>
          <w:sz w:val="37"/>
        </w:rPr>
        <w:t>负责编制课程介绍、讲师介绍、课程纪律要求等主持人台词</w:t>
      </w:r>
    </w:p>
    <w:p>
      <w:pPr>
        <w:pStyle w:val="4"/>
        <w:spacing w:before="4"/>
        <w:rPr>
          <w:sz w:val="50"/>
        </w:rPr>
      </w:pPr>
    </w:p>
    <w:p>
      <w:pPr>
        <w:pStyle w:val="3"/>
        <w:tabs>
          <w:tab w:val="left" w:pos="5700"/>
        </w:tabs>
      </w:pPr>
      <w:r>
        <w:rPr>
          <w:color w:val="404041"/>
        </w:rPr>
        <w:t>xx科技学院</w:t>
      </w:r>
      <w:r>
        <w:rPr>
          <w:color w:val="404041"/>
        </w:rPr>
        <w:tab/>
      </w:r>
      <w:r>
        <w:rPr>
          <w:color w:val="404041"/>
        </w:rPr>
        <w:t>网络宣传主播</w:t>
      </w:r>
    </w:p>
    <w:p>
      <w:pPr>
        <w:pStyle w:val="4"/>
        <w:spacing w:before="96" w:line="235" w:lineRule="auto"/>
        <w:ind w:left="126" w:right="178"/>
      </w:pPr>
      <w:r>
        <w:rPr>
          <w:color w:val="666666"/>
        </w:rPr>
        <w:t>1.通过平台进行才艺表演，维护频道正常秩序，活跃频道氛围，与在线粉丝交流，吸引到1W+粉丝进行互动，单月礼物数达到2w+</w:t>
      </w:r>
    </w:p>
    <w:p>
      <w:pPr>
        <w:pStyle w:val="4"/>
        <w:spacing w:before="1"/>
        <w:rPr>
          <w:sz w:val="52"/>
        </w:rPr>
      </w:pPr>
    </w:p>
    <w:p>
      <w:pPr>
        <w:pStyle w:val="3"/>
        <w:tabs>
          <w:tab w:val="left" w:pos="6025"/>
        </w:tabs>
      </w:pPr>
      <w:r>
        <w:rPr>
          <w:color w:val="404041"/>
        </w:rPr>
        <w:t>xx家具用品股份有限公司</w:t>
      </w:r>
      <w:r>
        <w:rPr>
          <w:color w:val="404041"/>
        </w:rPr>
        <w:tab/>
      </w:r>
      <w:r>
        <w:rPr>
          <w:color w:val="404041"/>
        </w:rPr>
        <w:t>直播主持人</w:t>
      </w:r>
    </w:p>
    <w:p>
      <w:pPr>
        <w:pStyle w:val="4"/>
        <w:spacing w:before="96" w:line="235" w:lineRule="auto"/>
        <w:ind w:left="126" w:right="115"/>
      </w:pPr>
      <w:r>
        <w:rPr>
          <w:color w:val="666666"/>
        </w:rPr>
        <w:t>1.负责在淘宝直播间，介绍家装搭配，产品展示，按公司要求策划主持过x场  线上促销活动，与粉丝互动，引导销售，最近一次xx活动使得粉丝的数量上涨了x%</w:t>
      </w:r>
    </w:p>
    <w:p>
      <w:pPr>
        <w:pStyle w:val="4"/>
        <w:rPr>
          <w:sz w:val="56"/>
        </w:rPr>
      </w:pPr>
    </w:p>
    <w:p>
      <w:pPr>
        <w:pStyle w:val="4"/>
        <w:spacing w:before="4"/>
        <w:rPr>
          <w:sz w:val="38"/>
        </w:rPr>
      </w:pPr>
    </w:p>
    <w:p>
      <w:pPr>
        <w:pStyle w:val="2"/>
        <w:ind w:left="911"/>
      </w:pPr>
      <w:r>
        <w:drawing>
          <wp:anchor distT="0" distB="0" distL="0" distR="0" simplePos="0" relativeHeight="251512832" behindDoc="1" locked="0" layoutInCell="1" allowOverlap="1">
            <wp:simplePos x="0" y="0"/>
            <wp:positionH relativeFrom="page">
              <wp:posOffset>5051425</wp:posOffset>
            </wp:positionH>
            <wp:positionV relativeFrom="paragraph">
              <wp:posOffset>672465</wp:posOffset>
            </wp:positionV>
            <wp:extent cx="7950200" cy="6286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962" cy="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5068570</wp:posOffset>
            </wp:positionH>
            <wp:positionV relativeFrom="paragraph">
              <wp:posOffset>191135</wp:posOffset>
            </wp:positionV>
            <wp:extent cx="269240" cy="39497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98" cy="39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748B"/>
        </w:rPr>
        <w:t>获奖经历</w:t>
      </w:r>
    </w:p>
    <w:p>
      <w:pPr>
        <w:pStyle w:val="4"/>
        <w:spacing w:before="396"/>
        <w:ind w:left="135"/>
      </w:pPr>
      <w:r>
        <w:rPr>
          <w:color w:val="666666"/>
        </w:rPr>
        <w:t xml:space="preserve">2019年 </w:t>
      </w:r>
      <w:r>
        <w:rPr>
          <w:rFonts w:hint="eastAsia"/>
          <w:color w:val="666666"/>
          <w:lang w:val="en-US" w:eastAsia="zh-CN"/>
        </w:rPr>
        <w:t>xx</w:t>
      </w:r>
      <w:r>
        <w:rPr>
          <w:color w:val="666666"/>
        </w:rPr>
        <w:t>大学校二等奖学金</w:t>
      </w:r>
    </w:p>
    <w:p>
      <w:pPr>
        <w:pStyle w:val="4"/>
        <w:spacing w:before="33"/>
        <w:ind w:left="135"/>
      </w:pPr>
      <w:r>
        <w:rPr>
          <w:color w:val="666666"/>
        </w:rPr>
        <w:t xml:space="preserve">2018年 </w:t>
      </w:r>
      <w:r>
        <w:rPr>
          <w:rFonts w:hint="eastAsia"/>
          <w:color w:val="666666"/>
          <w:lang w:val="en-US" w:eastAsia="zh-CN"/>
        </w:rPr>
        <w:t>xx</w:t>
      </w:r>
      <w:bookmarkStart w:id="0" w:name="_GoBack"/>
      <w:bookmarkEnd w:id="0"/>
      <w:r>
        <w:rPr>
          <w:color w:val="666666"/>
        </w:rPr>
        <w:t>大学第十届播音主持大赛一等奖</w:t>
      </w:r>
    </w:p>
    <w:p>
      <w:pPr>
        <w:pStyle w:val="4"/>
        <w:spacing w:before="32"/>
        <w:ind w:left="135"/>
      </w:pPr>
      <w:r>
        <w:rPr>
          <w:color w:val="666666"/>
        </w:rPr>
        <w:t>2017年 国家三级奖学金</w:t>
      </w:r>
    </w:p>
    <w:p>
      <w:pPr>
        <w:pStyle w:val="4"/>
        <w:rPr>
          <w:sz w:val="56"/>
        </w:rPr>
      </w:pPr>
    </w:p>
    <w:p>
      <w:pPr>
        <w:pStyle w:val="4"/>
        <w:spacing w:before="7"/>
        <w:rPr>
          <w:sz w:val="51"/>
        </w:rPr>
      </w:pPr>
    </w:p>
    <w:p>
      <w:pPr>
        <w:pStyle w:val="2"/>
        <w:spacing w:before="1"/>
        <w:ind w:left="902"/>
      </w:pPr>
      <w:r>
        <w:drawing>
          <wp:anchor distT="0" distB="0" distL="0" distR="0" simplePos="0" relativeHeight="251510784" behindDoc="1" locked="0" layoutInCell="1" allowOverlap="1">
            <wp:simplePos x="0" y="0"/>
            <wp:positionH relativeFrom="page">
              <wp:posOffset>5051425</wp:posOffset>
            </wp:positionH>
            <wp:positionV relativeFrom="paragraph">
              <wp:posOffset>673100</wp:posOffset>
            </wp:positionV>
            <wp:extent cx="7950200" cy="62865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962" cy="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5057140</wp:posOffset>
            </wp:positionH>
            <wp:positionV relativeFrom="paragraph">
              <wp:posOffset>249555</wp:posOffset>
            </wp:positionV>
            <wp:extent cx="297815" cy="29781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37" cy="29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748B"/>
        </w:rPr>
        <w:t>个人技能</w:t>
      </w:r>
    </w:p>
    <w:p>
      <w:pPr>
        <w:spacing w:after="0"/>
        <w:sectPr>
          <w:type w:val="continuous"/>
          <w:pgSz w:w="22380" w:h="31660"/>
          <w:pgMar w:top="0" w:right="1420" w:bottom="0" w:left="1380" w:header="720" w:footer="720" w:gutter="0"/>
          <w:cols w:equalWidth="0" w:num="2">
            <w:col w:w="6093" w:space="365"/>
            <w:col w:w="13122"/>
          </w:cols>
        </w:sectPr>
      </w:pPr>
    </w:p>
    <w:p>
      <w:pPr>
        <w:pStyle w:val="4"/>
        <w:rPr>
          <w:rFonts w:ascii="Microsoft JhengHei"/>
          <w:b/>
          <w:sz w:val="20"/>
        </w:rPr>
      </w:pPr>
      <w: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16191865</wp:posOffset>
            </wp:positionV>
            <wp:extent cx="3728720" cy="3900805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692" cy="390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11266170</wp:posOffset>
            </wp:positionH>
            <wp:positionV relativeFrom="page">
              <wp:posOffset>0</wp:posOffset>
            </wp:positionV>
            <wp:extent cx="2932430" cy="275526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611" cy="275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5"/>
        <w:rPr>
          <w:rFonts w:ascii="Microsoft JhengHei"/>
          <w:b/>
          <w:sz w:val="20"/>
        </w:rPr>
      </w:pPr>
    </w:p>
    <w:p>
      <w:pPr>
        <w:tabs>
          <w:tab w:val="left" w:pos="9308"/>
          <w:tab w:val="left" w:pos="11716"/>
          <w:tab w:val="left" w:pos="14125"/>
          <w:tab w:val="left" w:pos="16515"/>
        </w:tabs>
        <w:spacing w:line="240" w:lineRule="auto"/>
        <w:ind w:left="6900" w:right="0" w:firstLine="0"/>
        <w:rPr>
          <w:rFonts w:ascii="Microsoft JhengHei"/>
          <w:sz w:val="20"/>
        </w:rPr>
      </w:pPr>
      <w:r>
        <w:rPr>
          <w:rFonts w:ascii="Microsoft JhengHei"/>
          <w:sz w:val="20"/>
        </w:rPr>
        <w:pict>
          <v:group id="_x0000_s1026" o:spid="_x0000_s1026" o:spt="203" style="height:91.15pt;width:91.15pt;" coordsize="1823,1823">
            <o:lock v:ext="edit"/>
            <v:shape id="_x0000_s1027" o:spid="_x0000_s1027" o:spt="75" type="#_x0000_t75" style="position:absolute;left:0;top:0;height:1823;width:182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28" o:spid="_x0000_s1028" o:spt="202" type="#_x0000_t202" style="position:absolute;left:0;top:0;height:1823;width:1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39"/>
                      <w:ind w:left="60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666666"/>
                        <w:sz w:val="49"/>
                      </w:rPr>
                      <w:t>PS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JhengHei"/>
          <w:sz w:val="20"/>
        </w:rPr>
        <w:tab/>
      </w:r>
      <w:r>
        <w:rPr>
          <w:rFonts w:ascii="Microsoft JhengHei"/>
          <w:sz w:val="20"/>
        </w:rPr>
        <w:pict>
          <v:group id="_x0000_s1029" o:spid="_x0000_s1029" o:spt="203" style="height:91.15pt;width:91.15pt;" coordsize="1823,1823">
            <o:lock v:ext="edit"/>
            <v:shape id="_x0000_s1030" o:spid="_x0000_s1030" o:spt="75" type="#_x0000_t75" style="position:absolute;left:0;top:0;height:1823;width:182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31" o:spid="_x0000_s1031" o:spt="202" type="#_x0000_t202" style="position:absolute;left:0;top:0;height:1823;width:1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 w:line="240" w:lineRule="auto"/>
                      <w:rPr>
                        <w:rFonts w:ascii="Microsoft JhengHei"/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509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666666"/>
                        <w:sz w:val="49"/>
                      </w:rPr>
                      <w:t>DW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JhengHei"/>
          <w:sz w:val="20"/>
        </w:rPr>
        <w:tab/>
      </w:r>
      <w:r>
        <w:rPr>
          <w:rFonts w:ascii="Microsoft JhengHei"/>
          <w:sz w:val="20"/>
        </w:rPr>
        <w:pict>
          <v:group id="_x0000_s1032" o:spid="_x0000_s1032" o:spt="203" style="height:91.15pt;width:91.15pt;" coordsize="1823,1823">
            <o:lock v:ext="edit"/>
            <v:shape id="_x0000_s1033" o:spid="_x0000_s1033" o:spt="75" type="#_x0000_t75" style="position:absolute;left:0;top:0;height:1823;width:1823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4" o:spid="_x0000_s1034" o:spt="202" type="#_x0000_t202" style="position:absolute;left:0;top:0;height:1823;width:1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39"/>
                      <w:ind w:left="287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666666"/>
                        <w:w w:val="105"/>
                        <w:sz w:val="49"/>
                      </w:rPr>
                      <w:t>Word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JhengHei"/>
          <w:sz w:val="20"/>
        </w:rPr>
        <w:tab/>
      </w:r>
      <w:r>
        <w:rPr>
          <w:rFonts w:ascii="Microsoft JhengHei"/>
          <w:sz w:val="20"/>
        </w:rPr>
        <w:pict>
          <v:group id="_x0000_s1035" o:spid="_x0000_s1035" o:spt="203" style="height:91.15pt;width:91.15pt;" coordsize="1823,1823">
            <o:lock v:ext="edit"/>
            <v:shape id="_x0000_s1036" o:spid="_x0000_s1036" o:spt="75" type="#_x0000_t75" style="position:absolute;left:0;top:0;height:1823;width:1823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37" o:spid="_x0000_s1037" o:spt="202" type="#_x0000_t202" style="position:absolute;left:0;top:0;height:1823;width:1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 w:line="240" w:lineRule="auto"/>
                      <w:rPr>
                        <w:rFonts w:ascii="Microsoft JhengHei"/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356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666666"/>
                        <w:w w:val="105"/>
                        <w:sz w:val="49"/>
                      </w:rPr>
                      <w:t>Excel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Microsoft JhengHei"/>
          <w:sz w:val="20"/>
        </w:rPr>
        <w:tab/>
      </w:r>
      <w:r>
        <w:rPr>
          <w:rFonts w:ascii="Microsoft JhengHei"/>
          <w:sz w:val="20"/>
        </w:rPr>
        <w:pict>
          <v:group id="_x0000_s1038" o:spid="_x0000_s1038" o:spt="203" style="height:91.15pt;width:91.15pt;" coordsize="1823,1823">
            <o:lock v:ext="edit"/>
            <v:shape id="_x0000_s1039" o:spid="_x0000_s1039" o:spt="75" type="#_x0000_t75" style="position:absolute;left:0;top:0;height:1823;width:1823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40" o:spid="_x0000_s1040" o:spt="202" type="#_x0000_t202" style="position:absolute;left:0;top:0;height:1823;width:18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 w:line="240" w:lineRule="auto"/>
                      <w:rPr>
                        <w:rFonts w:ascii="Microsoft JhengHei"/>
                        <w:b/>
                        <w:sz w:val="36"/>
                      </w:rPr>
                    </w:pPr>
                  </w:p>
                  <w:p>
                    <w:pPr>
                      <w:spacing w:before="0"/>
                      <w:ind w:left="477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666666"/>
                        <w:sz w:val="49"/>
                      </w:rPr>
                      <w:t>PPT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type w:val="continuous"/>
      <w:pgSz w:w="22380" w:h="31660"/>
      <w:pgMar w:top="0" w:right="1420" w:bottom="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7" w:hanging="316"/>
        <w:jc w:val="left"/>
      </w:pPr>
      <w:rPr>
        <w:rFonts w:hint="default" w:ascii="Arial Unicode MS" w:hAnsi="Arial Unicode MS" w:eastAsia="Arial Unicode MS" w:cs="Arial Unicode MS"/>
        <w:color w:val="666666"/>
        <w:spacing w:val="-2"/>
        <w:w w:val="101"/>
        <w:sz w:val="35"/>
        <w:szCs w:val="3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0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0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20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20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20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20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20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21" w:hanging="31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848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83"/>
      <w:outlineLvl w:val="1"/>
    </w:pPr>
    <w:rPr>
      <w:rFonts w:ascii="Microsoft JhengHei" w:hAnsi="Microsoft JhengHei" w:eastAsia="Microsoft JhengHei" w:cs="Microsoft JhengHei"/>
      <w:b/>
      <w:bCs/>
      <w:sz w:val="60"/>
      <w:szCs w:val="6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7"/>
      <w:outlineLvl w:val="2"/>
    </w:pPr>
    <w:rPr>
      <w:rFonts w:ascii="微软雅黑" w:hAnsi="微软雅黑" w:eastAsia="微软雅黑" w:cs="微软雅黑"/>
      <w:b/>
      <w:bCs/>
      <w:sz w:val="45"/>
      <w:szCs w:val="45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33" w:hanging="31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2020-06-20T15:04:00Z</dcterms:created>
  <dc:creator>asus</dc:creator>
  <cp:lastModifiedBy>双子晨</cp:lastModifiedBy>
  <dcterms:modified xsi:type="dcterms:W3CDTF">2020-06-20T15:07:39Z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2020-06-20T00:00:00Z</vt:filetime>
  </property>
  <property fmtid="{D5CDD505-2E9C-101B-9397-08002B2CF9AE}" pid="5" name="KSOProductBuildVer">
    <vt:lpwstr>2052-11.1.0.9740</vt:lpwstr>
  </property>
</Properties>
</file>