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-4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380.2pt;width:1118.05pt;" coordsize="22361,7604">
            <o:lock v:ext="edit"/>
            <v:shape id="_x0000_s1027" o:spid="_x0000_s1027" o:spt="75" type="#_x0000_t75" style="position:absolute;left:0;top:0;height:7604;width:22361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1776;top:1740;height:4646;width:3572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202" type="#_x0000_t202" style="position:absolute;left:0;top:0;height:7604;width:223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7"/>
                      <w:ind w:left="6750" w:right="0" w:firstLine="0"/>
                      <w:jc w:val="left"/>
                      <w:rPr>
                        <w:rFonts w:hint="eastAsia" w:eastAsia="Arial Unicode MS"/>
                        <w:color w:val="FFFFFF" w:themeColor="background1"/>
                        <w:sz w:val="1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1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速写</w:t>
                    </w:r>
                  </w:p>
                  <w:p>
                    <w:pPr>
                      <w:spacing w:before="297"/>
                      <w:ind w:left="6404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AAAAAA"/>
                        <w:sz w:val="37"/>
                      </w:rPr>
                      <w:t>年龄：21岁</w:t>
                    </w:r>
                  </w:p>
                  <w:p>
                    <w:pPr>
                      <w:spacing w:before="105"/>
                      <w:ind w:left="6422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AAAAAA"/>
                        <w:sz w:val="37"/>
                      </w:rPr>
                      <w:t>生源地：广东深圳</w:t>
                    </w:r>
                  </w:p>
                  <w:p>
                    <w:pPr>
                      <w:spacing w:before="104"/>
                      <w:ind w:left="6449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AAAAAA"/>
                        <w:sz w:val="37"/>
                      </w:rPr>
                      <w:t>电话：(+86) 183-1200-6080</w:t>
                    </w:r>
                  </w:p>
                  <w:p>
                    <w:pPr>
                      <w:spacing w:before="141"/>
                      <w:ind w:left="6431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AAAAAA"/>
                        <w:w w:val="105"/>
                        <w:sz w:val="37"/>
                      </w:rPr>
                      <w:t>邮箱：</w:t>
                    </w:r>
                    <w:r>
                      <w:fldChar w:fldCharType="begin"/>
                    </w:r>
                    <w:r>
                      <w:instrText xml:space="preserve"> HYPERLINK "mailto:gaoxiaoding@gaoding.com" \h </w:instrText>
                    </w:r>
                    <w:r>
                      <w:fldChar w:fldCharType="separate"/>
                    </w:r>
                    <w:r>
                      <w:rPr>
                        <w:color w:val="AAAAAA"/>
                        <w:w w:val="105"/>
                        <w:sz w:val="37"/>
                      </w:rPr>
                      <w:t>gaoxiaoding@gaoding.com</w:t>
                    </w:r>
                    <w:r>
                      <w:rPr>
                        <w:color w:val="AAAAAA"/>
                        <w:w w:val="105"/>
                        <w:sz w:val="37"/>
                      </w:rPr>
                      <w:fldChar w:fldCharType="end"/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22380" w:h="31660"/>
          <w:pgMar w:top="0" w:right="0" w:bottom="280" w:left="0" w:header="720" w:footer="720" w:gutter="0"/>
        </w:sectPr>
      </w:pPr>
    </w:p>
    <w:p>
      <w:pPr>
        <w:pStyle w:val="2"/>
        <w:spacing w:line="1226" w:lineRule="exact"/>
      </w:pPr>
      <w:r>
        <w:rPr>
          <w:color w:val="333333"/>
        </w:rPr>
        <w:t>教育经历</w:t>
      </w:r>
    </w:p>
    <w:p>
      <w:pPr>
        <w:pStyle w:val="3"/>
        <w:spacing w:before="76"/>
        <w:ind w:left="1776"/>
      </w:pPr>
      <w:r>
        <w:rPr>
          <w:color w:val="423D3C"/>
          <w:spacing w:val="2"/>
          <w:w w:val="105"/>
        </w:rPr>
        <w:t xml:space="preserve">2015.09 </w:t>
      </w:r>
      <w:r>
        <w:rPr>
          <w:color w:val="423D3C"/>
          <w:w w:val="105"/>
        </w:rPr>
        <w:t>-</w:t>
      </w:r>
      <w:r>
        <w:rPr>
          <w:color w:val="423D3C"/>
          <w:spacing w:val="-65"/>
          <w:w w:val="105"/>
        </w:rPr>
        <w:t xml:space="preserve"> </w:t>
      </w:r>
      <w:r>
        <w:rPr>
          <w:color w:val="423D3C"/>
          <w:spacing w:val="2"/>
          <w:w w:val="105"/>
        </w:rPr>
        <w:t>2019.06</w:t>
      </w:r>
    </w:p>
    <w:p>
      <w:pPr>
        <w:spacing w:before="35" w:line="182" w:lineRule="auto"/>
        <w:ind w:left="1776" w:right="1177" w:firstLine="0"/>
        <w:jc w:val="left"/>
        <w:rPr>
          <w:sz w:val="45"/>
        </w:rPr>
      </w:pPr>
      <w:r>
        <w:rPr>
          <w:rFonts w:hint="eastAsia"/>
          <w:color w:val="423D3C"/>
          <w:sz w:val="45"/>
          <w:lang w:val="en-US" w:eastAsia="zh-CN"/>
        </w:rPr>
        <w:t>天津</w:t>
      </w:r>
      <w:r>
        <w:rPr>
          <w:color w:val="423D3C"/>
          <w:sz w:val="45"/>
        </w:rPr>
        <w:t>理工大学/本科（985） 物理学专业</w:t>
      </w:r>
    </w:p>
    <w:p>
      <w:pPr>
        <w:pStyle w:val="8"/>
        <w:numPr>
          <w:ilvl w:val="0"/>
          <w:numId w:val="1"/>
        </w:numPr>
        <w:tabs>
          <w:tab w:val="left" w:pos="2084"/>
        </w:tabs>
        <w:spacing w:before="228" w:after="0" w:line="620" w:lineRule="exact"/>
        <w:ind w:left="2083" w:right="0" w:hanging="299"/>
        <w:jc w:val="left"/>
        <w:rPr>
          <w:sz w:val="37"/>
        </w:rPr>
      </w:pPr>
      <w:r>
        <w:rPr>
          <w:color w:val="545454"/>
          <w:spacing w:val="-4"/>
          <w:w w:val="105"/>
          <w:sz w:val="37"/>
        </w:rPr>
        <w:t>GPA：3.8/4.0</w:t>
      </w:r>
    </w:p>
    <w:p>
      <w:pPr>
        <w:pStyle w:val="8"/>
        <w:numPr>
          <w:ilvl w:val="0"/>
          <w:numId w:val="1"/>
        </w:numPr>
        <w:tabs>
          <w:tab w:val="left" w:pos="2084"/>
        </w:tabs>
        <w:spacing w:before="0" w:after="0" w:line="620" w:lineRule="exact"/>
        <w:ind w:left="2083" w:right="0" w:hanging="299"/>
        <w:jc w:val="left"/>
        <w:rPr>
          <w:sz w:val="37"/>
        </w:rPr>
      </w:pPr>
      <w:r>
        <w:rPr>
          <w:color w:val="545454"/>
          <w:sz w:val="37"/>
        </w:rPr>
        <w:t>曾获国家一等奖学金</w:t>
      </w:r>
    </w:p>
    <w:p>
      <w:pPr>
        <w:pStyle w:val="4"/>
        <w:rPr>
          <w:sz w:val="56"/>
        </w:rPr>
      </w:pPr>
    </w:p>
    <w:p>
      <w:pPr>
        <w:pStyle w:val="4"/>
        <w:rPr>
          <w:sz w:val="56"/>
        </w:rPr>
      </w:pPr>
    </w:p>
    <w:p>
      <w:pPr>
        <w:pStyle w:val="4"/>
        <w:spacing w:before="2"/>
        <w:rPr>
          <w:sz w:val="35"/>
        </w:rPr>
      </w:pPr>
    </w:p>
    <w:p>
      <w:pPr>
        <w:pStyle w:val="2"/>
        <w:spacing w:before="1"/>
      </w:pPr>
      <w:r>
        <w:rPr>
          <w:color w:val="333333"/>
        </w:rPr>
        <w:t>技能证书</w:t>
      </w:r>
    </w:p>
    <w:p>
      <w:pPr>
        <w:pStyle w:val="4"/>
        <w:spacing w:before="107" w:line="220" w:lineRule="auto"/>
        <w:ind w:left="1776" w:right="178"/>
      </w:pPr>
      <w:r>
        <w:rPr>
          <w:color w:val="545454"/>
        </w:rPr>
        <w:t>1</w:t>
      </w:r>
      <w:r>
        <w:rPr>
          <w:color w:val="545454"/>
          <w:spacing w:val="-1"/>
        </w:rPr>
        <w:t>、英语能力：</w:t>
      </w:r>
      <w:r>
        <w:rPr>
          <w:color w:val="545454"/>
          <w:spacing w:val="-4"/>
        </w:rPr>
        <w:t>TOEFL（108）</w:t>
      </w:r>
      <w:r>
        <w:rPr>
          <w:color w:val="545454"/>
        </w:rPr>
        <w:t>、大学英语六级（658）</w:t>
      </w:r>
    </w:p>
    <w:p>
      <w:pPr>
        <w:pStyle w:val="4"/>
        <w:spacing w:before="6" w:line="220" w:lineRule="auto"/>
        <w:ind w:left="1776" w:right="7"/>
      </w:pPr>
      <w:r>
        <w:rPr>
          <w:color w:val="545454"/>
        </w:rPr>
        <w:t>2、专业证书：普通话二级甲等、高级教书资格证、全国计算机二级证书</w:t>
      </w:r>
    </w:p>
    <w:p>
      <w:pPr>
        <w:pStyle w:val="4"/>
        <w:spacing w:before="6" w:line="220" w:lineRule="auto"/>
        <w:ind w:left="1776"/>
      </w:pPr>
      <w:r>
        <w:rPr>
          <w:color w:val="545454"/>
          <w:w w:val="105"/>
        </w:rPr>
        <w:t>3</w:t>
      </w:r>
      <w:r>
        <w:rPr>
          <w:color w:val="545454"/>
          <w:spacing w:val="-5"/>
          <w:w w:val="105"/>
        </w:rPr>
        <w:t>、熟练使用 Excel</w:t>
      </w:r>
      <w:r>
        <w:rPr>
          <w:color w:val="545454"/>
          <w:spacing w:val="-21"/>
          <w:w w:val="105"/>
        </w:rPr>
        <w:t xml:space="preserve"> , </w:t>
      </w:r>
      <w:r>
        <w:rPr>
          <w:color w:val="545454"/>
          <w:w w:val="105"/>
        </w:rPr>
        <w:t>Word</w:t>
      </w:r>
      <w:r>
        <w:rPr>
          <w:color w:val="545454"/>
          <w:spacing w:val="5"/>
          <w:w w:val="105"/>
        </w:rPr>
        <w:t xml:space="preserve"> , </w:t>
      </w:r>
      <w:r>
        <w:rPr>
          <w:color w:val="545454"/>
          <w:spacing w:val="-4"/>
          <w:w w:val="105"/>
        </w:rPr>
        <w:t xml:space="preserve">PowerPoint </w:t>
      </w:r>
      <w:r>
        <w:rPr>
          <w:color w:val="545454"/>
          <w:spacing w:val="-13"/>
          <w:w w:val="105"/>
        </w:rPr>
        <w:t xml:space="preserve">等 </w:t>
      </w:r>
      <w:r>
        <w:rPr>
          <w:color w:val="545454"/>
          <w:w w:val="105"/>
        </w:rPr>
        <w:t>office</w:t>
      </w:r>
      <w:r>
        <w:rPr>
          <w:color w:val="545454"/>
          <w:spacing w:val="-7"/>
          <w:w w:val="105"/>
        </w:rPr>
        <w:t xml:space="preserve"> 软件</w:t>
      </w:r>
    </w:p>
    <w:p>
      <w:pPr>
        <w:pStyle w:val="4"/>
        <w:rPr>
          <w:sz w:val="56"/>
        </w:rPr>
      </w:pPr>
    </w:p>
    <w:p>
      <w:pPr>
        <w:pStyle w:val="4"/>
        <w:spacing w:before="16"/>
        <w:rPr>
          <w:sz w:val="83"/>
        </w:rPr>
      </w:pPr>
    </w:p>
    <w:p>
      <w:pPr>
        <w:pStyle w:val="2"/>
      </w:pPr>
      <w:r>
        <w:rPr>
          <w:color w:val="333333"/>
        </w:rPr>
        <w:t>自我评价</w:t>
      </w:r>
    </w:p>
    <w:p>
      <w:pPr>
        <w:pStyle w:val="4"/>
        <w:spacing w:before="117" w:line="220" w:lineRule="auto"/>
        <w:ind w:left="1785" w:right="205"/>
        <w:jc w:val="both"/>
      </w:pPr>
      <w:r>
        <w:rPr>
          <w:color w:val="545454"/>
        </w:rPr>
        <w:t>本人有良好的沟通能力，严谨耐心，善于发现问题和解决问题，对高中学生教育有较深刻的理解；热爱教育事业，具备过硬的教学水平，富有感染力，能启发学生思维，养成良好的学习习惯，可以胜任高中物理老师一职。</w:t>
      </w:r>
    </w:p>
    <w:p>
      <w:pPr>
        <w:pStyle w:val="2"/>
        <w:spacing w:line="1226" w:lineRule="exact"/>
        <w:ind w:left="1531"/>
      </w:pPr>
      <w:r>
        <w:rPr>
          <w:b w:val="0"/>
        </w:rPr>
        <w:br w:type="column"/>
      </w:r>
      <w:r>
        <w:rPr>
          <w:color w:val="333333"/>
        </w:rPr>
        <w:t>实习经历</w:t>
      </w:r>
    </w:p>
    <w:p>
      <w:pPr>
        <w:pStyle w:val="3"/>
        <w:spacing w:before="66"/>
      </w:pPr>
      <w:r>
        <w:rPr>
          <w:color w:val="423D3C"/>
          <w:spacing w:val="2"/>
          <w:w w:val="105"/>
        </w:rPr>
        <w:t xml:space="preserve">2015.07 </w:t>
      </w:r>
      <w:r>
        <w:rPr>
          <w:color w:val="423D3C"/>
          <w:w w:val="105"/>
        </w:rPr>
        <w:t>-</w:t>
      </w:r>
      <w:r>
        <w:rPr>
          <w:color w:val="423D3C"/>
          <w:spacing w:val="-63"/>
          <w:w w:val="105"/>
        </w:rPr>
        <w:t xml:space="preserve"> </w:t>
      </w:r>
      <w:r>
        <w:rPr>
          <w:color w:val="423D3C"/>
          <w:spacing w:val="2"/>
          <w:w w:val="105"/>
        </w:rPr>
        <w:t>2016.04</w:t>
      </w:r>
    </w:p>
    <w:p>
      <w:pPr>
        <w:spacing w:before="0" w:line="666" w:lineRule="exact"/>
        <w:ind w:left="1550" w:right="0" w:firstLine="0"/>
        <w:jc w:val="left"/>
        <w:rPr>
          <w:sz w:val="45"/>
        </w:rPr>
      </w:pPr>
      <w:r>
        <w:rPr>
          <w:color w:val="423D3C"/>
          <w:sz w:val="45"/>
        </w:rPr>
        <w:t>教育培训机构 物理老师</w:t>
      </w:r>
    </w:p>
    <w:p>
      <w:pPr>
        <w:pStyle w:val="4"/>
        <w:spacing w:line="601" w:lineRule="exact"/>
        <w:ind w:left="1559"/>
      </w:pPr>
      <w:r>
        <w:rPr>
          <w:color w:val="545454"/>
        </w:rPr>
        <w:t>工作内容：</w:t>
      </w:r>
    </w:p>
    <w:p>
      <w:pPr>
        <w:pStyle w:val="4"/>
        <w:spacing w:before="7" w:line="225" w:lineRule="auto"/>
        <w:ind w:left="1559" w:right="1744"/>
      </w:pPr>
      <w:r>
        <w:rPr>
          <w:color w:val="545454"/>
        </w:rPr>
        <w:t>担任高中物理一对一辅导老师，分析学生薄弱知识点，制定合理的个性化学习方案</w:t>
      </w:r>
      <w:bookmarkStart w:id="0" w:name="_GoBack"/>
      <w:bookmarkEnd w:id="0"/>
    </w:p>
    <w:p>
      <w:pPr>
        <w:pStyle w:val="4"/>
        <w:spacing w:before="431" w:line="620" w:lineRule="exact"/>
        <w:ind w:left="1559"/>
      </w:pPr>
      <w:r>
        <w:rPr>
          <w:color w:val="545454"/>
        </w:rPr>
        <w:t>工作成果：</w:t>
      </w:r>
    </w:p>
    <w:p>
      <w:pPr>
        <w:pStyle w:val="4"/>
        <w:spacing w:before="12" w:line="220" w:lineRule="auto"/>
        <w:ind w:left="1559" w:right="1535"/>
      </w:pPr>
      <w:r>
        <w:rPr>
          <w:color w:val="545454"/>
        </w:rPr>
        <w:t>1、经辅导后多名物理科成绩落后的学生得到显著提升，其中有学生3月内从56分提升到89分</w:t>
      </w:r>
    </w:p>
    <w:p>
      <w:pPr>
        <w:pStyle w:val="4"/>
        <w:spacing w:before="5" w:line="220" w:lineRule="auto"/>
        <w:ind w:left="1559" w:right="1535"/>
      </w:pPr>
      <w:r>
        <w:rPr>
          <w:color w:val="545454"/>
        </w:rPr>
        <w:t>2、任教期间零差评、零投诉，学生和家长满意度最高，被机构评</w:t>
      </w:r>
      <w:r>
        <w:rPr>
          <w:color w:val="545454"/>
          <w:w w:val="110"/>
        </w:rPr>
        <w:t>为</w:t>
      </w:r>
      <w:r>
        <w:rPr>
          <w:color w:val="545454"/>
          <w:w w:val="285"/>
        </w:rPr>
        <w:t>“</w:t>
      </w:r>
      <w:r>
        <w:rPr>
          <w:color w:val="545454"/>
          <w:w w:val="110"/>
        </w:rPr>
        <w:t>金牌优质老师</w:t>
      </w:r>
      <w:r>
        <w:rPr>
          <w:color w:val="545454"/>
          <w:w w:val="285"/>
        </w:rPr>
        <w:t>”</w:t>
      </w:r>
    </w:p>
    <w:p>
      <w:pPr>
        <w:pStyle w:val="4"/>
        <w:rPr>
          <w:sz w:val="56"/>
        </w:rPr>
      </w:pPr>
    </w:p>
    <w:p>
      <w:pPr>
        <w:pStyle w:val="4"/>
        <w:spacing w:before="12"/>
        <w:rPr>
          <w:sz w:val="48"/>
        </w:rPr>
      </w:pPr>
    </w:p>
    <w:p>
      <w:pPr>
        <w:pStyle w:val="2"/>
        <w:ind w:left="1541"/>
      </w:pPr>
      <w:r>
        <w:rPr>
          <w:color w:val="333333"/>
        </w:rPr>
        <w:t>教学经验</w:t>
      </w:r>
    </w:p>
    <w:p>
      <w:pPr>
        <w:pStyle w:val="3"/>
        <w:spacing w:before="85"/>
      </w:pPr>
      <w:r>
        <w:rPr>
          <w:color w:val="423D3C"/>
          <w:spacing w:val="2"/>
          <w:w w:val="105"/>
        </w:rPr>
        <w:t>2016.09</w:t>
      </w:r>
      <w:r>
        <w:rPr>
          <w:color w:val="423D3C"/>
          <w:spacing w:val="-26"/>
          <w:w w:val="105"/>
        </w:rPr>
        <w:t xml:space="preserve"> - 至今</w:t>
      </w:r>
    </w:p>
    <w:p>
      <w:pPr>
        <w:tabs>
          <w:tab w:val="left" w:pos="5554"/>
        </w:tabs>
        <w:spacing w:before="0" w:line="689" w:lineRule="exact"/>
        <w:ind w:left="1550" w:right="0" w:firstLine="0"/>
        <w:jc w:val="left"/>
        <w:rPr>
          <w:sz w:val="45"/>
        </w:rPr>
      </w:pPr>
      <w:r>
        <w:rPr>
          <w:color w:val="423D3C"/>
          <w:sz w:val="45"/>
        </w:rPr>
        <w:t>第一中学高三年纪</w:t>
      </w:r>
      <w:r>
        <w:rPr>
          <w:color w:val="423D3C"/>
          <w:sz w:val="45"/>
        </w:rPr>
        <w:tab/>
      </w:r>
      <w:r>
        <w:rPr>
          <w:color w:val="423D3C"/>
          <w:sz w:val="45"/>
        </w:rPr>
        <w:t>物理老师、班主任</w:t>
      </w:r>
    </w:p>
    <w:p>
      <w:pPr>
        <w:pStyle w:val="4"/>
        <w:spacing w:before="197" w:line="620" w:lineRule="exact"/>
        <w:ind w:left="1550"/>
      </w:pPr>
      <w:r>
        <w:rPr>
          <w:color w:val="545454"/>
        </w:rPr>
        <w:t>工作内容：</w:t>
      </w:r>
    </w:p>
    <w:p>
      <w:pPr>
        <w:pStyle w:val="4"/>
        <w:spacing w:line="595" w:lineRule="exact"/>
        <w:ind w:left="1550"/>
      </w:pPr>
      <w:r>
        <w:rPr>
          <w:color w:val="545454"/>
        </w:rPr>
        <w:t>1、教授高中物理课内容、组织课堂实验</w:t>
      </w:r>
    </w:p>
    <w:p>
      <w:pPr>
        <w:pStyle w:val="4"/>
        <w:spacing w:line="595" w:lineRule="exact"/>
        <w:ind w:left="1550"/>
      </w:pPr>
      <w:r>
        <w:rPr>
          <w:color w:val="545454"/>
        </w:rPr>
        <w:t>2、研究历年高考、模拟题出题规律，参与模拟试卷出题工作</w:t>
      </w:r>
    </w:p>
    <w:p>
      <w:pPr>
        <w:pStyle w:val="4"/>
        <w:spacing w:line="620" w:lineRule="exact"/>
        <w:ind w:left="1550"/>
      </w:pPr>
      <w:r>
        <w:rPr>
          <w:color w:val="545454"/>
        </w:rPr>
        <w:t>3、班级日常管理管理，科学制定学生自主学习计划</w:t>
      </w:r>
    </w:p>
    <w:p>
      <w:pPr>
        <w:pStyle w:val="4"/>
        <w:spacing w:before="249" w:line="620" w:lineRule="exact"/>
        <w:ind w:left="1559"/>
      </w:pPr>
      <w:r>
        <w:rPr>
          <w:color w:val="545454"/>
        </w:rPr>
        <w:t>工作成果：</w:t>
      </w:r>
    </w:p>
    <w:p>
      <w:pPr>
        <w:pStyle w:val="4"/>
        <w:spacing w:before="11" w:line="220" w:lineRule="auto"/>
        <w:ind w:left="1559" w:right="1499"/>
        <w:jc w:val="both"/>
      </w:pPr>
      <w:r>
        <w:rPr>
          <w:color w:val="545454"/>
        </w:rPr>
        <w:t>1、对高中物理教学有丰富的教学经验，对高考物理有较深入的研究，在任职期间所带班级物理科成绩保持年级前3（20个理科教学班）</w:t>
      </w:r>
    </w:p>
    <w:p>
      <w:pPr>
        <w:pStyle w:val="4"/>
        <w:spacing w:before="8" w:line="220" w:lineRule="auto"/>
        <w:ind w:left="1559" w:right="1499"/>
      </w:pPr>
      <w:r>
        <w:rPr>
          <w:color w:val="545454"/>
        </w:rPr>
        <w:t>2、担任班主任期间，学生整体成绩有显著提升，从年级第10提升</w:t>
      </w:r>
      <w:r>
        <w:rPr>
          <w:color w:val="545454"/>
          <w:w w:val="105"/>
        </w:rPr>
        <w:t>为前3，并连续3个学年度获得</w:t>
      </w:r>
      <w:r>
        <w:rPr>
          <w:color w:val="545454"/>
          <w:w w:val="255"/>
        </w:rPr>
        <w:t>“</w:t>
      </w:r>
      <w:r>
        <w:rPr>
          <w:color w:val="545454"/>
          <w:w w:val="105"/>
        </w:rPr>
        <w:t>先进班级</w:t>
      </w:r>
      <w:r>
        <w:rPr>
          <w:color w:val="545454"/>
          <w:w w:val="255"/>
        </w:rPr>
        <w:t>”</w:t>
      </w:r>
      <w:r>
        <w:rPr>
          <w:color w:val="545454"/>
          <w:w w:val="105"/>
        </w:rPr>
        <w:t>称号，获得学校领导和学生家长的赞扬和肯定</w:t>
      </w:r>
    </w:p>
    <w:sectPr>
      <w:type w:val="continuous"/>
      <w:pgSz w:w="22380" w:h="31660"/>
      <w:pgMar w:top="0" w:right="0" w:bottom="280" w:left="0" w:header="720" w:footer="720" w:gutter="0"/>
      <w:cols w:equalWidth="0" w:num="2">
        <w:col w:w="8432" w:space="40"/>
        <w:col w:w="13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·"/>
      <w:lvlJc w:val="left"/>
      <w:pPr>
        <w:ind w:left="2083" w:hanging="298"/>
      </w:pPr>
      <w:rPr>
        <w:rFonts w:hint="default" w:ascii="Arial Unicode MS" w:hAnsi="Arial Unicode MS" w:eastAsia="Arial Unicode MS" w:cs="Arial Unicode MS"/>
        <w:color w:val="545454"/>
        <w:w w:val="205"/>
        <w:sz w:val="37"/>
        <w:szCs w:val="3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15" w:hanging="29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50" w:hanging="29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85" w:hanging="29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20" w:hanging="29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55" w:hanging="29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0" w:hanging="29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5" w:hanging="29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60" w:hanging="29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A706689"/>
    <w:rsid w:val="3C431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67"/>
      <w:outlineLvl w:val="1"/>
    </w:pPr>
    <w:rPr>
      <w:rFonts w:ascii="Microsoft JhengHei" w:hAnsi="Microsoft JhengHei" w:eastAsia="Microsoft JhengHei" w:cs="Microsoft JhengHei"/>
      <w:b/>
      <w:bCs/>
      <w:sz w:val="67"/>
      <w:szCs w:val="67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689" w:lineRule="exact"/>
      <w:ind w:left="1550"/>
      <w:outlineLvl w:val="2"/>
    </w:pPr>
    <w:rPr>
      <w:rFonts w:ascii="Arial Unicode MS" w:hAnsi="Arial Unicode MS" w:eastAsia="Arial Unicode MS" w:cs="Arial Unicode MS"/>
      <w:sz w:val="45"/>
      <w:szCs w:val="45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37"/>
      <w:szCs w:val="37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620" w:lineRule="exact"/>
      <w:ind w:left="2083" w:hanging="299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2020-06-08T14:04:00Z</dcterms:created>
  <dc:creator>asus</dc:creator>
  <cp:lastModifiedBy>双子晨</cp:lastModifiedBy>
  <dcterms:modified xsi:type="dcterms:W3CDTF">2020-06-08T14:09:32Z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2020-06-08T00:00:00Z</vt:filetime>
  </property>
  <property fmtid="{D5CDD505-2E9C-101B-9397-08002B2CF9AE}" pid="5" name="KSOProductBuildVer">
    <vt:lpwstr>2052-11.1.0.9740</vt:lpwstr>
  </property>
</Properties>
</file>