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before="240" w:line="360" w:lineRule="exact"/>
        <w:rPr>
          <w:rFonts w:ascii="微软雅黑" w:hAnsi="微软雅黑" w:eastAsia="微软雅黑"/>
          <w:b/>
          <w:color w:val="FFFFFF" w:themeColor="background1"/>
          <w:sz w:val="52"/>
          <w14:textFill>
            <w14:solidFill>
              <w14:schemeClr w14:val="bg1"/>
            </w14:solidFill>
          </w14:textFill>
        </w:rPr>
      </w:pPr>
      <w:r>
        <w:rPr>
          <w:rFonts w:ascii="微软雅黑" w:hAnsi="微软雅黑" w:eastAsia="微软雅黑"/>
          <w:b/>
          <w:color w:val="FFFFFF" w:themeColor="background1"/>
          <w:sz w:val="5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-103505</wp:posOffset>
            </wp:positionV>
            <wp:extent cx="1062355" cy="1423035"/>
            <wp:effectExtent l="0" t="0" r="5080" b="5715"/>
            <wp:wrapNone/>
            <wp:docPr id="4" name="图片 4" descr="D:\QQ数据\939596566\FileRecv\男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QQ数据\939596566\FileRecv\男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264" cy="142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FFFFFF" w:themeColor="background1"/>
          <w:sz w:val="5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-99695</wp:posOffset>
                </wp:positionV>
                <wp:extent cx="156845" cy="796290"/>
                <wp:effectExtent l="0" t="0" r="0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7962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7pt;margin-top:-7.85pt;height:62.7pt;width:12.35pt;z-index:-251642880;v-text-anchor:middle;mso-width-relative:page;mso-height-relative:page;" fillcolor="#5B9BD5 [3204]" filled="t" stroked="f" coordsize="21600,21600" o:gfxdata="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YLhRNkAAAAL&#10;AQAADwAAAAAAAAABACAAAAAiAAAAZHJzL2Rvd25yZXYueG1sUEsBAhQAFAAAAAgAh07iQHDIH8ZU&#10;AgAAfA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b/>
          <w:color w:val="FFFFFF" w:themeColor="background1"/>
          <w:sz w:val="5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-99695</wp:posOffset>
                </wp:positionV>
                <wp:extent cx="3455670" cy="796925"/>
                <wp:effectExtent l="0" t="0" r="0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581" cy="79692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1pt;margin-top:-7.85pt;height:62.75pt;width:272.1pt;z-index:-251644928;v-text-anchor:middle;mso-width-relative:page;mso-height-relative:page;" fillcolor="#262626 [2749]" filled="t" stroked="f" coordsize="21600,21600" o:gfxdata="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ujBA9sAAAAMAQAADwAAAAAAAAABACAAAAAiAAAAZHJzL2Rvd25yZXYu&#10;eG1sUEsBAhQAFAAAAAgAh07iQIvVi1BqAgAAtg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FFFFFF" w:themeColor="background1"/>
          <w:sz w:val="52"/>
          <w14:textFill>
            <w14:solidFill>
              <w14:schemeClr w14:val="bg1"/>
            </w14:solidFill>
          </w14:textFill>
        </w:rPr>
        <w:t>简小历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求职意向：工程维修实习相关岗位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25</w:t>
      </w:r>
      <w:r>
        <w:rPr>
          <w:rFonts w:hint="eastAsia" w:ascii="微软雅黑" w:hAnsi="微软雅黑" w:eastAsia="微软雅黑"/>
          <w:color w:val="585858"/>
        </w:rPr>
        <w:t xml:space="preserve">岁  </w:t>
      </w:r>
      <w:r>
        <w:rPr>
          <w:rFonts w:ascii="微软雅黑" w:hAnsi="微软雅黑" w:eastAsia="微软雅黑"/>
          <w:color w:val="585858"/>
        </w:rPr>
        <w:t xml:space="preserve">  </w:t>
      </w:r>
      <w:r>
        <w:rPr>
          <w:rFonts w:hint="eastAsia" w:ascii="微软雅黑" w:hAnsi="微软雅黑" w:eastAsia="微软雅黑"/>
          <w:color w:val="585858"/>
        </w:rPr>
        <w:t xml:space="preserve">汉族 </w:t>
      </w:r>
      <w:r>
        <w:rPr>
          <w:rFonts w:ascii="微软雅黑" w:hAnsi="微软雅黑" w:eastAsia="微软雅黑"/>
          <w:color w:val="585858"/>
        </w:rPr>
        <w:t xml:space="preserve">   </w:t>
      </w:r>
      <w:r>
        <w:rPr>
          <w:rFonts w:hint="eastAsia" w:ascii="微软雅黑" w:hAnsi="微软雅黑" w:eastAsia="微软雅黑"/>
          <w:color w:val="585858"/>
        </w:rPr>
        <w:t xml:space="preserve">武汉市 </w:t>
      </w:r>
      <w:r>
        <w:rPr>
          <w:rFonts w:ascii="微软雅黑" w:hAnsi="微软雅黑" w:eastAsia="微软雅黑"/>
          <w:color w:val="585858"/>
        </w:rPr>
        <w:t xml:space="preserve">    </w:t>
      </w:r>
      <w:r>
        <w:rPr>
          <w:rFonts w:hint="eastAsia" w:ascii="微软雅黑" w:hAnsi="微软雅黑" w:eastAsia="微软雅黑"/>
          <w:color w:val="585858"/>
        </w:rPr>
        <w:t>+</w:t>
      </w:r>
      <w:r>
        <w:rPr>
          <w:rFonts w:ascii="微软雅黑" w:hAnsi="微软雅黑" w:eastAsia="微软雅黑"/>
          <w:color w:val="585858"/>
        </w:rPr>
        <w:t xml:space="preserve">86 135 1213 1415     </w:t>
      </w:r>
      <w:r>
        <w:rPr>
          <w:rFonts w:hint="eastAsia" w:ascii="微软雅黑" w:hAnsi="微软雅黑" w:eastAsia="微软雅黑"/>
          <w:color w:val="585858"/>
        </w:rPr>
        <w:t>SE</w:t>
      </w:r>
      <w:r>
        <w:rPr>
          <w:rFonts w:ascii="微软雅黑" w:hAnsi="微软雅黑" w:eastAsia="微软雅黑"/>
          <w:color w:val="585858"/>
        </w:rPr>
        <w:t>9181716151</w:t>
      </w:r>
      <w:r>
        <w:rPr>
          <w:rFonts w:hint="eastAsia" w:ascii="微软雅黑" w:hAnsi="微软雅黑" w:eastAsia="微软雅黑"/>
          <w:color w:val="585858"/>
        </w:rPr>
        <w:t>@EN</w:t>
      </w:r>
      <w:r>
        <w:rPr>
          <w:rFonts w:ascii="微软雅黑" w:hAnsi="微软雅黑" w:eastAsia="微软雅黑"/>
          <w:color w:val="585858"/>
        </w:rPr>
        <w:t>.</w:t>
      </w:r>
      <w:r>
        <w:rPr>
          <w:rFonts w:hint="eastAsia" w:ascii="微软雅黑" w:hAnsi="微软雅黑" w:eastAsia="微软雅黑"/>
          <w:color w:val="585858"/>
        </w:rPr>
        <w:t>com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b/>
          <w:sz w:val="24"/>
          <w:szCs w:val="24"/>
        </w:rPr>
        <w:t>教育背景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湖北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工业大学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市场营销本科                              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  <w:sz w:val="24"/>
          <w:szCs w:val="24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2368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8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35pt;height:0pt;width:521.55pt;z-index:251674624;mso-width-relative:page;mso-height-relative:page;" filled="f" stroked="t" coordsize="21600,21600" o:gfxdata="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cQ2btIAAAADAQAA&#10;DwAAAAAAAAABACAAAAAiAAAAZHJzL2Rvd25yZXYueG1sUEsBAhQAFAAAAAgAh07iQG4vGdbmAQAA&#10;nAMAAA4AAAAAAAAAAQAgAAAAIQEAAGRycy9lMm9Eb2MueG1sUEsFBgAAAAAGAAYAWQEAAHkFAAAA&#10;AA==&#10;">
                <v:fill on="f" focussize="0,0"/>
                <v:stroke weight="1pt" color="#595959 [2109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585858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85858"/>
        </w:rPr>
      </w:pPr>
      <w:r>
        <w:rPr>
          <w:rFonts w:ascii="微软雅黑" w:hAnsi="微软雅黑" w:eastAsia="微软雅黑"/>
          <w:b/>
          <w:sz w:val="24"/>
          <w:szCs w:val="24"/>
        </w:rPr>
        <w:t>工作经验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武汉创十二信息科技有限公司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暑期实习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018.07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工作描述：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- 通过点检,专业保养,自主保全,可</w:t>
      </w:r>
      <w:bookmarkStart w:id="0" w:name="_GoBack"/>
      <w:bookmarkEnd w:id="0"/>
      <w:r>
        <w:rPr>
          <w:rFonts w:hint="eastAsia" w:ascii="微软雅黑" w:hAnsi="微软雅黑" w:eastAsia="微软雅黑"/>
          <w:color w:val="585858"/>
        </w:rPr>
        <w:t>视化管理,一点课程, 5S等措施,提高维修工作质量,降低故障时间,提高设备效率.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- 学习简历完整的润滑管理体系.确保所有设备得到好的润滑.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- 参与导师的维护记录系统，确保能追踪到设备资料,维修历史,配件记录.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- 寻找成本,安全,质量和效率的改进点, 发起和执行一些改进项目。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- 参与完善备件采购和管理,通过优化供应商,降低备件库存,提高备件质量,缩短供货周期.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- 学习建立和维护能源管理体系.- 优化设施设备的规划,选型,采购,安装,调试和验收流程.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62368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8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6pt;height:0pt;width:521.55pt;z-index:251676672;mso-width-relative:page;mso-height-relative:page;" filled="f" stroked="t" coordsize="21600,21600" o:gfxdata="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GAJO1AAAAAUB&#10;AAAPAAAAAAAAAAEAIAAAACIAAABkcnMvZG93bnJldi54bWxQSwECFAAUAAAACACHTuJA4NgMe+YB&#10;AACcAwAADgAAAAAAAAABACAAAAAjAQAAZHJzL2Uyb0RvYy54bWxQSwUGAAAAAAYABgBZAQAAewUA&#10;AAAA&#10;">
                <v:fill on="f" focussize="0,0"/>
                <v:stroke weight="1pt" color="#595959 [2109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在校经历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湖北工业大学工程技术学院青年志愿者协会 /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活动部长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201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-2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018.07</w:t>
      </w:r>
    </w:p>
    <w:p>
      <w:pPr>
        <w:pStyle w:val="9"/>
        <w:adjustRightInd w:val="0"/>
        <w:snapToGrid w:val="0"/>
        <w:spacing w:line="360" w:lineRule="exact"/>
        <w:ind w:firstLine="0" w:firstLineChars="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工作描述：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1.建立起与外界联系的平台，尽全力通过拉赞助为协会活动提供资金支持；通过对外联络宣传，提高青协的影响力。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2.在校期间曾多次参加义卖活动，为贫困学生捐款。 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3.多次组织我校与河南警察学院联谊，加深我校青年志愿者协会与警察学院志愿者协会深厚的友谊。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 </w:t>
      </w:r>
      <w:r>
        <w:rPr>
          <w:rFonts w:ascii="微软雅黑" w:hAnsi="微软雅黑" w:eastAsia="微软雅黑"/>
          <w:color w:val="585858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368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8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5pt;height:0pt;width:521.55pt;z-index:251678720;mso-width-relative:page;mso-height-relative:page;" filled="f" stroked="t" coordsize="21600,21600" o:gfxdata="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sMmOvTAAAABQEA&#10;AA8AAAAAAAAAAQAgAAAAIgAAAGRycy9kb3ducmV2LnhtbFBLAQIUABQAAAAIAIdO4kCldy+p5gEA&#10;AJwDAAAOAAAAAAAAAAEAIAAAACIBAABkcnMvZTJvRG9jLnhtbFBLBQYAAAAABgAGAFkBAAB6BQAA&#10;AAA=&#10;">
                <v:fill on="f" focussize="0,0"/>
                <v:stroke weight="1pt" color="#595959 [2109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奖项荣誉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专业技能类：大学英语四级证书，国家计算机二级MS</w:t>
      </w:r>
      <w:r>
        <w:rPr>
          <w:rFonts w:ascii="微软雅黑" w:hAnsi="微软雅黑" w:eastAsia="微软雅黑"/>
          <w:color w:val="585858"/>
        </w:rPr>
        <w:t xml:space="preserve"> </w:t>
      </w:r>
      <w:r>
        <w:rPr>
          <w:rFonts w:hint="eastAsia" w:ascii="微软雅黑" w:hAnsi="微软雅黑" w:eastAsia="微软雅黑"/>
          <w:color w:val="585858"/>
        </w:rPr>
        <w:t>office证书，普通话二级甲等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活动荣誉类：新锐创业计划大赛一等奖，管理杯女子篮球赛团体赛冠军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color w:val="5858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62368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8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6pt;height:0pt;width:521.55pt;z-index:251680768;mso-width-relative:page;mso-height-relative:page;" filled="f" stroked="t" coordsize="21600,21600" o:gfxdata="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3ewS/UAAAABQEA&#10;AA8AAAAAAAAAAQAgAAAAIgAAAGRycy9kb3ducmV2LnhtbFBLAQIUABQAAAAIAIdO4kDQVP7d5QEA&#10;AJwDAAAOAAAAAAAAAAEAIAAAACMBAABkcnMvZTJvRG9jLnhtbFBLBQYAAAAABgAGAFkBAAB6BQAA&#10;AAA=&#10;">
                <v:fill on="f" focussize="0,0"/>
                <v:stroke weight="1pt" color="#595959 [2109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自我评价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做事认真负责，善于规划学习和工作，做事一直坚持“今日事今日毕”。例如实验室的整改等一些问题我总是带头动手，也积极带领实验室的伙伴一起分工合作。有较强的动手能力，在逆境中可冷静的头脑解决，遇到的困难，并带动身边的人积极看待问题，因所研究的专业需要做染色实验，这种实验持续时间长，精准性高，需要耐心和认真，我在实验中收获的不仅仅是数据还有性格方面的锻炼，成为一个更加有韧性不怕失败的人。喜欢探索未知领域，不懂就主动寻求答案，学术或工作问题喜欢探索根源。能够坚持理智的头脑看待问题，分析问题，不会轻易因一些外在因素影响自己正确的判断。生活态度积极向上，勤奋乐观，热于助人，和同学同事相处友好，善于开导身边遇到困境的人。不怕吃苦，坚信所有苦难都是生活赐予的最好的礼物。</w:t>
      </w:r>
    </w:p>
    <w:sectPr>
      <w:pgSz w:w="11906" w:h="16838"/>
      <w:pgMar w:top="720" w:right="720" w:bottom="39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B340D8"/>
    <w:rsid w:val="00043D43"/>
    <w:rsid w:val="000550E2"/>
    <w:rsid w:val="00087101"/>
    <w:rsid w:val="000D5C06"/>
    <w:rsid w:val="000F2907"/>
    <w:rsid w:val="0010537F"/>
    <w:rsid w:val="00114061"/>
    <w:rsid w:val="001267F7"/>
    <w:rsid w:val="001575D9"/>
    <w:rsid w:val="001F5131"/>
    <w:rsid w:val="002550EE"/>
    <w:rsid w:val="00276304"/>
    <w:rsid w:val="0027662B"/>
    <w:rsid w:val="002A0886"/>
    <w:rsid w:val="002C20D3"/>
    <w:rsid w:val="002F0664"/>
    <w:rsid w:val="002F1357"/>
    <w:rsid w:val="0030443F"/>
    <w:rsid w:val="003253CB"/>
    <w:rsid w:val="00327D74"/>
    <w:rsid w:val="003A04B8"/>
    <w:rsid w:val="003B467C"/>
    <w:rsid w:val="003B682F"/>
    <w:rsid w:val="003D0A76"/>
    <w:rsid w:val="003D395A"/>
    <w:rsid w:val="003E5E54"/>
    <w:rsid w:val="003F31F4"/>
    <w:rsid w:val="004029AF"/>
    <w:rsid w:val="00486EB4"/>
    <w:rsid w:val="004B3BAB"/>
    <w:rsid w:val="004C67EB"/>
    <w:rsid w:val="004D3A0C"/>
    <w:rsid w:val="004D5AB3"/>
    <w:rsid w:val="00504F2D"/>
    <w:rsid w:val="005163CC"/>
    <w:rsid w:val="00547913"/>
    <w:rsid w:val="00557E73"/>
    <w:rsid w:val="00560EF6"/>
    <w:rsid w:val="005615EB"/>
    <w:rsid w:val="00566899"/>
    <w:rsid w:val="005A309D"/>
    <w:rsid w:val="005E431B"/>
    <w:rsid w:val="00610828"/>
    <w:rsid w:val="00615A8A"/>
    <w:rsid w:val="0063456F"/>
    <w:rsid w:val="006602A8"/>
    <w:rsid w:val="00685DEC"/>
    <w:rsid w:val="00690F9A"/>
    <w:rsid w:val="006A149D"/>
    <w:rsid w:val="006C10A6"/>
    <w:rsid w:val="006C2310"/>
    <w:rsid w:val="006F0FD1"/>
    <w:rsid w:val="00716B07"/>
    <w:rsid w:val="0073745F"/>
    <w:rsid w:val="00737CBD"/>
    <w:rsid w:val="00745DC8"/>
    <w:rsid w:val="007502E0"/>
    <w:rsid w:val="00757690"/>
    <w:rsid w:val="00760C58"/>
    <w:rsid w:val="00762B3F"/>
    <w:rsid w:val="0077100B"/>
    <w:rsid w:val="00782738"/>
    <w:rsid w:val="007B5655"/>
    <w:rsid w:val="007E7FC2"/>
    <w:rsid w:val="007F2182"/>
    <w:rsid w:val="00806E37"/>
    <w:rsid w:val="00827B4E"/>
    <w:rsid w:val="008664A2"/>
    <w:rsid w:val="00876C4C"/>
    <w:rsid w:val="0088025E"/>
    <w:rsid w:val="008D0494"/>
    <w:rsid w:val="008D46FD"/>
    <w:rsid w:val="00912126"/>
    <w:rsid w:val="009240EE"/>
    <w:rsid w:val="00943CB9"/>
    <w:rsid w:val="00970C0D"/>
    <w:rsid w:val="009737DA"/>
    <w:rsid w:val="00992DD8"/>
    <w:rsid w:val="009A3588"/>
    <w:rsid w:val="009C6CA3"/>
    <w:rsid w:val="009F0B3E"/>
    <w:rsid w:val="009F2A66"/>
    <w:rsid w:val="00A227D7"/>
    <w:rsid w:val="00A626FC"/>
    <w:rsid w:val="00A75DB0"/>
    <w:rsid w:val="00A856BB"/>
    <w:rsid w:val="00AA1559"/>
    <w:rsid w:val="00AE137B"/>
    <w:rsid w:val="00AE37C3"/>
    <w:rsid w:val="00AF00EE"/>
    <w:rsid w:val="00AF76D3"/>
    <w:rsid w:val="00B10143"/>
    <w:rsid w:val="00B1096E"/>
    <w:rsid w:val="00B10E6A"/>
    <w:rsid w:val="00B30B60"/>
    <w:rsid w:val="00B420F8"/>
    <w:rsid w:val="00B567E7"/>
    <w:rsid w:val="00B637B5"/>
    <w:rsid w:val="00B75E02"/>
    <w:rsid w:val="00B8493B"/>
    <w:rsid w:val="00BA4FA3"/>
    <w:rsid w:val="00BC7393"/>
    <w:rsid w:val="00BD46AE"/>
    <w:rsid w:val="00BD6590"/>
    <w:rsid w:val="00BE6258"/>
    <w:rsid w:val="00C23AD8"/>
    <w:rsid w:val="00C31944"/>
    <w:rsid w:val="00C3760B"/>
    <w:rsid w:val="00C44AF5"/>
    <w:rsid w:val="00C5191E"/>
    <w:rsid w:val="00C6432A"/>
    <w:rsid w:val="00C6473C"/>
    <w:rsid w:val="00C7667D"/>
    <w:rsid w:val="00CA362F"/>
    <w:rsid w:val="00CB0605"/>
    <w:rsid w:val="00CD64D9"/>
    <w:rsid w:val="00CF2F69"/>
    <w:rsid w:val="00D17439"/>
    <w:rsid w:val="00D2297F"/>
    <w:rsid w:val="00D42902"/>
    <w:rsid w:val="00D56BA4"/>
    <w:rsid w:val="00D573B9"/>
    <w:rsid w:val="00D85FC2"/>
    <w:rsid w:val="00D9117B"/>
    <w:rsid w:val="00D94122"/>
    <w:rsid w:val="00DA537F"/>
    <w:rsid w:val="00DB0A38"/>
    <w:rsid w:val="00DB2B5F"/>
    <w:rsid w:val="00DB41C3"/>
    <w:rsid w:val="00DB66AD"/>
    <w:rsid w:val="00DC0C3C"/>
    <w:rsid w:val="00DE3C8A"/>
    <w:rsid w:val="00DE6600"/>
    <w:rsid w:val="00E00FDA"/>
    <w:rsid w:val="00E23A25"/>
    <w:rsid w:val="00E31751"/>
    <w:rsid w:val="00E35448"/>
    <w:rsid w:val="00E719B8"/>
    <w:rsid w:val="00E7758D"/>
    <w:rsid w:val="00EC7DDF"/>
    <w:rsid w:val="00ED70F0"/>
    <w:rsid w:val="00EE1E96"/>
    <w:rsid w:val="00EE34BB"/>
    <w:rsid w:val="00EE6D71"/>
    <w:rsid w:val="00F32D46"/>
    <w:rsid w:val="00F45D55"/>
    <w:rsid w:val="00F820D5"/>
    <w:rsid w:val="00FA2432"/>
    <w:rsid w:val="00FA2FAD"/>
    <w:rsid w:val="00FC648A"/>
    <w:rsid w:val="00FE5AB7"/>
    <w:rsid w:val="6EB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23422e3394c55acd3ae0b38d7900ee7\&#24037;&#31243;&#32500;&#20462;&#26080;&#32463;&#39564;&#35265;&#2006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工程维修无经验见习简历.docx</Template>
  <Manager>WJW</Manager>
  <Pages>1</Pages>
  <Words>863</Words>
  <Characters>945</Characters>
  <Lines>8</Lines>
  <Paragraphs>2</Paragraphs>
  <TotalTime>17</TotalTime>
  <ScaleCrop>false</ScaleCrop>
  <LinksUpToDate>false</LinksUpToDate>
  <CharactersWithSpaces>1141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2020-05-31T14:04:00Z</dcterms:created>
  <dc:creator>双子晨</dc:creator>
  <cp:lastModifiedBy>双子晨</cp:lastModifiedBy>
  <dcterms:modified xsi:type="dcterms:W3CDTF">2020-05-31T14:04:30Z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